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60126114"/>
        <w:docPartObj>
          <w:docPartGallery w:val="Cover Pages"/>
          <w:docPartUnique/>
        </w:docPartObj>
      </w:sdtPr>
      <w:sdtContent>
        <w:p w14:paraId="10AE3838" w14:textId="77777777" w:rsidR="00BD4944" w:rsidRDefault="00F910D6" w:rsidP="000B5522">
          <w:pPr>
            <w:tabs>
              <w:tab w:val="left" w:pos="1512"/>
              <w:tab w:val="left" w:pos="2100"/>
              <w:tab w:val="left" w:pos="2700"/>
            </w:tabs>
          </w:pPr>
          <w:r>
            <w:tab/>
          </w:r>
          <w:r>
            <w:tab/>
          </w:r>
          <w:r w:rsidR="000B5522">
            <w:tab/>
          </w:r>
        </w:p>
        <w:p w14:paraId="10AE3839" w14:textId="77777777" w:rsidR="00F910D6" w:rsidRPr="000B5522" w:rsidRDefault="00F910D6" w:rsidP="00F910D6">
          <w:pPr>
            <w:tabs>
              <w:tab w:val="left" w:pos="2700"/>
            </w:tabs>
            <w:spacing w:after="200" w:line="276" w:lineRule="auto"/>
            <w:rPr>
              <w:b/>
            </w:rPr>
          </w:pPr>
          <w:r w:rsidRPr="000B5522">
            <w:rPr>
              <w:b/>
            </w:rPr>
            <w:tab/>
          </w:r>
        </w:p>
        <w:p w14:paraId="10AE383A" w14:textId="77777777" w:rsidR="00F910D6" w:rsidRDefault="00F910D6" w:rsidP="00F910D6"/>
        <w:p w14:paraId="10AE383B" w14:textId="77777777" w:rsidR="00F910D6" w:rsidRDefault="00F910D6" w:rsidP="00F910D6">
          <w:pPr>
            <w:tabs>
              <w:tab w:val="left" w:pos="1812"/>
            </w:tabs>
          </w:pPr>
          <w:r>
            <w:tab/>
          </w:r>
        </w:p>
        <w:p w14:paraId="10AE383C" w14:textId="77777777" w:rsidR="000B5522" w:rsidRDefault="00B307CB" w:rsidP="00F910D6">
          <w:pPr>
            <w:tabs>
              <w:tab w:val="left" w:pos="1812"/>
            </w:tabs>
          </w:pPr>
          <w:r>
            <w:rPr>
              <w:noProof/>
              <w:lang w:val="ru-RU" w:eastAsia="ru-RU"/>
            </w:rPr>
            <w:drawing>
              <wp:anchor distT="0" distB="0" distL="114300" distR="114300" simplePos="0" relativeHeight="251658241" behindDoc="1" locked="0" layoutInCell="1" allowOverlap="1" wp14:anchorId="10AE38C5" wp14:editId="10AE38C6">
                <wp:simplePos x="0" y="0"/>
                <wp:positionH relativeFrom="margin">
                  <wp:align>right</wp:align>
                </wp:positionH>
                <wp:positionV relativeFrom="paragraph">
                  <wp:posOffset>147320</wp:posOffset>
                </wp:positionV>
                <wp:extent cx="5934075" cy="3956306"/>
                <wp:effectExtent l="0" t="0" r="0" b="6350"/>
                <wp:wrapNone/>
                <wp:docPr id="4" name="Picture 4" descr="A person with his mouth op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ith his mouth open&#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4075" cy="3956306"/>
                        </a:xfrm>
                        <a:prstGeom prst="rect">
                          <a:avLst/>
                        </a:prstGeom>
                      </pic:spPr>
                    </pic:pic>
                  </a:graphicData>
                </a:graphic>
              </wp:anchor>
            </w:drawing>
          </w:r>
          <w:r w:rsidR="00F910D6">
            <w:tab/>
          </w:r>
        </w:p>
        <w:p w14:paraId="10AE383D" w14:textId="77777777" w:rsidR="000B5522" w:rsidRPr="000B5522" w:rsidRDefault="000B5522" w:rsidP="000B5522"/>
        <w:p w14:paraId="10AE383E" w14:textId="77777777" w:rsidR="000B5522" w:rsidRPr="000B5522" w:rsidRDefault="000B5522" w:rsidP="000B5522"/>
        <w:p w14:paraId="10AE383F" w14:textId="77777777" w:rsidR="000B5522" w:rsidRPr="000B5522" w:rsidRDefault="000B5522" w:rsidP="000B5522"/>
        <w:p w14:paraId="10AE3840" w14:textId="77777777" w:rsidR="000B5522" w:rsidRPr="000B5522" w:rsidRDefault="000B5522" w:rsidP="000B5522"/>
        <w:p w14:paraId="10AE3841" w14:textId="673BF5E4" w:rsidR="000B5522" w:rsidRDefault="000B5522" w:rsidP="000B5522"/>
        <w:p w14:paraId="10AE3842" w14:textId="5FB7D177" w:rsidR="004D4D73" w:rsidRPr="000B5522" w:rsidRDefault="00954D87" w:rsidP="000B5522">
          <w:pPr>
            <w:tabs>
              <w:tab w:val="left" w:pos="1848"/>
            </w:tabs>
            <w:sectPr w:rsidR="004D4D73" w:rsidRPr="000B5522" w:rsidSect="00AE1935">
              <w:headerReference w:type="default" r:id="rId12"/>
              <w:footerReference w:type="default" r:id="rId13"/>
              <w:headerReference w:type="first" r:id="rId14"/>
              <w:pgSz w:w="11906" w:h="16838" w:code="9"/>
              <w:pgMar w:top="568" w:right="1134" w:bottom="1560" w:left="1418" w:header="709" w:footer="709" w:gutter="0"/>
              <w:pgNumType w:start="0"/>
              <w:cols w:space="708"/>
              <w:docGrid w:linePitch="360"/>
            </w:sectPr>
          </w:pPr>
          <w:r>
            <w:rPr>
              <w:noProof/>
              <w:lang w:eastAsia="en-GB"/>
            </w:rPr>
            <mc:AlternateContent>
              <mc:Choice Requires="wps">
                <w:drawing>
                  <wp:anchor distT="0" distB="0" distL="182880" distR="182880" simplePos="0" relativeHeight="251658240" behindDoc="0" locked="0" layoutInCell="1" allowOverlap="1" wp14:anchorId="10AE38C9" wp14:editId="55B44FD8">
                    <wp:simplePos x="0" y="0"/>
                    <wp:positionH relativeFrom="margin">
                      <wp:posOffset>-15240</wp:posOffset>
                    </wp:positionH>
                    <wp:positionV relativeFrom="page">
                      <wp:posOffset>6305550</wp:posOffset>
                    </wp:positionV>
                    <wp:extent cx="6324600" cy="2505075"/>
                    <wp:effectExtent l="0" t="0" r="0" b="9525"/>
                    <wp:wrapSquare wrapText="bothSides"/>
                    <wp:docPr id="11717446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4600" cy="2505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0AE38C9" id="_x0000_t202" coordsize="21600,21600" o:spt="202" path="m,l,21600r21600,l21600,xe">
                    <v:stroke joinstyle="miter"/>
                    <v:path gradientshapeok="t" o:connecttype="rect"/>
                  </v:shapetype>
                  <v:shape id="Text Box 1" o:spid="_x0000_s1026" type="#_x0000_t202" style="position:absolute;margin-left:-1.2pt;margin-top:496.5pt;width:498pt;height:197.2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" filled="f" stroked="f" strokeweight=".5pt">
                    <v:textbox inset="0,0,0,0">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v:textbox>
                    <w10:wrap type="square" anchorx="margin" anchory="page"/>
                  </v:shape>
                </w:pict>
              </mc:Fallback>
            </mc:AlternateContent>
          </w:r>
        </w:p>
      </w:sdtContent>
    </w:sdt>
    <w:p w14:paraId="10AE3843" w14:textId="77777777" w:rsidR="00640211" w:rsidRPr="00C71051" w:rsidRDefault="00640211" w:rsidP="00640211">
      <w:pPr>
        <w:jc w:val="center"/>
        <w:rPr>
          <w:rFonts w:ascii="Arial" w:hAnsi="Arial" w:cs="Arial"/>
          <w:b/>
          <w:color w:val="585858" w:themeColor="text1"/>
          <w:sz w:val="22"/>
          <w:lang w:val="it-IT"/>
        </w:rPr>
      </w:pPr>
    </w:p>
    <w:p w14:paraId="10AE3844" w14:textId="77777777" w:rsidR="00640211" w:rsidRPr="00C71051" w:rsidRDefault="00640211" w:rsidP="00640211">
      <w:pPr>
        <w:jc w:val="center"/>
        <w:rPr>
          <w:rFonts w:ascii="Arial" w:hAnsi="Arial" w:cs="Arial"/>
          <w:b/>
          <w:color w:val="585858" w:themeColor="text1"/>
          <w:sz w:val="2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677"/>
      </w:tblGrid>
      <w:tr w:rsidR="00640211" w:rsidRPr="00CC18A1" w14:paraId="10AE3846" w14:textId="77777777">
        <w:trPr>
          <w:cantSplit/>
          <w:jc w:val="center"/>
        </w:trPr>
        <w:tc>
          <w:tcPr>
            <w:tcW w:w="9180" w:type="dxa"/>
            <w:gridSpan w:val="2"/>
            <w:shd w:val="clear" w:color="auto" w:fill="EF008C"/>
          </w:tcPr>
          <w:p w14:paraId="10AE3845" w14:textId="77777777" w:rsidR="00640211" w:rsidRPr="00E04C29" w:rsidRDefault="00640211">
            <w:pPr>
              <w:pStyle w:val="Heading5"/>
              <w:rPr>
                <w:rFonts w:ascii="Arial" w:hAnsi="Arial"/>
                <w:i/>
                <w:lang w:val="ru-RU"/>
              </w:rPr>
            </w:pPr>
            <w:r w:rsidRPr="00C8255D">
              <w:rPr>
                <w:rFonts w:ascii="Arial" w:hAnsi="Arial"/>
                <w:color w:val="FFFFFF" w:themeColor="background1"/>
              </w:rPr>
              <w:t>Main</w:t>
            </w:r>
            <w:r w:rsidRPr="00E04C29">
              <w:rPr>
                <w:rFonts w:ascii="Arial" w:hAnsi="Arial"/>
                <w:color w:val="FFFFFF" w:themeColor="background1"/>
                <w:lang w:val="ru-RU"/>
              </w:rPr>
              <w:t xml:space="preserve"> </w:t>
            </w:r>
            <w:r w:rsidRPr="00C8255D">
              <w:rPr>
                <w:rFonts w:ascii="Arial" w:hAnsi="Arial"/>
                <w:color w:val="FFFFFF" w:themeColor="background1"/>
              </w:rPr>
              <w:t>Facts</w:t>
            </w:r>
            <w:r w:rsidRPr="00E04C29">
              <w:rPr>
                <w:rFonts w:ascii="Arial" w:hAnsi="Arial"/>
                <w:color w:val="FFFFFF" w:themeColor="background1"/>
                <w:lang w:val="ru-RU"/>
              </w:rPr>
              <w:t xml:space="preserve"> </w:t>
            </w:r>
            <w:r w:rsidRPr="00C8255D">
              <w:rPr>
                <w:rFonts w:ascii="Arial" w:hAnsi="Arial"/>
                <w:color w:val="FFFFFF" w:themeColor="background1"/>
              </w:rPr>
              <w:t>Table</w:t>
            </w:r>
            <w:r w:rsidR="00AF1904" w:rsidRPr="00E04C29">
              <w:rPr>
                <w:rFonts w:ascii="Arial" w:hAnsi="Arial"/>
                <w:color w:val="FFFFFF" w:themeColor="background1"/>
                <w:lang w:val="ru-RU"/>
              </w:rPr>
              <w:t>/</w:t>
            </w:r>
            <w:proofErr w:type="spellStart"/>
            <w:r w:rsidR="00AF1904" w:rsidRPr="00E04C29">
              <w:rPr>
                <w:rFonts w:ascii="Arial" w:hAnsi="Arial"/>
                <w:color w:val="FFFFFF" w:themeColor="background1"/>
                <w:lang w:val="ru-RU"/>
              </w:rPr>
              <w:t>Таблиця</w:t>
            </w:r>
            <w:proofErr w:type="spellEnd"/>
            <w:r w:rsidR="00AF1904" w:rsidRPr="00E04C29">
              <w:rPr>
                <w:rFonts w:ascii="Arial" w:hAnsi="Arial"/>
                <w:color w:val="FFFFFF" w:themeColor="background1"/>
                <w:lang w:val="ru-RU"/>
              </w:rPr>
              <w:t xml:space="preserve"> з </w:t>
            </w:r>
            <w:proofErr w:type="spellStart"/>
            <w:r w:rsidR="00AF1904" w:rsidRPr="00E04C29">
              <w:rPr>
                <w:rFonts w:ascii="Arial" w:hAnsi="Arial"/>
                <w:color w:val="FFFFFF" w:themeColor="background1"/>
                <w:lang w:val="ru-RU"/>
              </w:rPr>
              <w:t>основними</w:t>
            </w:r>
            <w:proofErr w:type="spellEnd"/>
            <w:r w:rsidR="00AF1904" w:rsidRPr="00E04C29">
              <w:rPr>
                <w:rFonts w:ascii="Arial" w:hAnsi="Arial"/>
                <w:color w:val="FFFFFF" w:themeColor="background1"/>
                <w:lang w:val="ru-RU"/>
              </w:rPr>
              <w:t xml:space="preserve"> фактами</w:t>
            </w:r>
          </w:p>
        </w:tc>
      </w:tr>
      <w:tr w:rsidR="00640211" w:rsidRPr="00C71051" w14:paraId="10AE3849" w14:textId="77777777">
        <w:trPr>
          <w:jc w:val="center"/>
        </w:trPr>
        <w:tc>
          <w:tcPr>
            <w:tcW w:w="4503" w:type="dxa"/>
          </w:tcPr>
          <w:p w14:paraId="4495046F" w14:textId="77777777" w:rsidR="00EC4BE0" w:rsidRPr="00E04C29" w:rsidRDefault="00640211" w:rsidP="00AF1904">
            <w:pPr>
              <w:rPr>
                <w:rFonts w:ascii="Arial" w:hAnsi="Arial" w:cs="Arial"/>
                <w:bCs/>
                <w:sz w:val="22"/>
                <w:lang w:val="ru-RU"/>
              </w:rPr>
            </w:pPr>
            <w:r w:rsidRPr="00C71051">
              <w:rPr>
                <w:rFonts w:ascii="Arial" w:hAnsi="Arial" w:cs="Arial"/>
                <w:bCs/>
                <w:sz w:val="22"/>
              </w:rPr>
              <w:t>RFQ</w:t>
            </w:r>
            <w:r w:rsidRPr="00E04C29">
              <w:rPr>
                <w:rFonts w:ascii="Arial" w:hAnsi="Arial" w:cs="Arial"/>
                <w:bCs/>
                <w:sz w:val="22"/>
                <w:lang w:val="ru-RU"/>
              </w:rPr>
              <w:t xml:space="preserve"> </w:t>
            </w:r>
            <w:r w:rsidRPr="00C71051">
              <w:rPr>
                <w:rFonts w:ascii="Arial" w:hAnsi="Arial" w:cs="Arial"/>
                <w:bCs/>
                <w:sz w:val="22"/>
              </w:rPr>
              <w:t>reference</w:t>
            </w:r>
            <w:r w:rsidR="00AF1904" w:rsidRPr="00E04C29">
              <w:rPr>
                <w:rFonts w:ascii="Arial" w:hAnsi="Arial" w:cs="Arial"/>
                <w:bCs/>
                <w:sz w:val="22"/>
                <w:lang w:val="ru-RU"/>
              </w:rPr>
              <w:t xml:space="preserve"> / </w:t>
            </w:r>
          </w:p>
          <w:p w14:paraId="10AE3847" w14:textId="0D8864F0" w:rsidR="00640211" w:rsidRPr="00AF1904" w:rsidRDefault="00AF1904" w:rsidP="00AF1904">
            <w:pPr>
              <w:rPr>
                <w:rFonts w:ascii="Arial" w:hAnsi="Arial" w:cs="Arial"/>
                <w:bCs/>
                <w:lang w:val="ru-RU"/>
              </w:rPr>
            </w:pPr>
            <w:proofErr w:type="spellStart"/>
            <w:r w:rsidRPr="00E04C29">
              <w:rPr>
                <w:rFonts w:ascii="Arial" w:hAnsi="Arial" w:cs="Arial"/>
                <w:bCs/>
                <w:sz w:val="22"/>
                <w:lang w:val="ru-RU"/>
              </w:rPr>
              <w:t>Реєстраційний</w:t>
            </w:r>
            <w:proofErr w:type="spellEnd"/>
            <w:r w:rsidRPr="00E04C29">
              <w:rPr>
                <w:rFonts w:ascii="Arial" w:hAnsi="Arial" w:cs="Arial"/>
                <w:bCs/>
                <w:sz w:val="22"/>
                <w:lang w:val="ru-RU"/>
              </w:rPr>
              <w:t xml:space="preserve"> номер </w:t>
            </w:r>
            <w:r>
              <w:rPr>
                <w:rFonts w:ascii="Arial" w:hAnsi="Arial" w:cs="Arial"/>
                <w:bCs/>
                <w:sz w:val="22"/>
                <w:lang w:val="ru-RU"/>
              </w:rPr>
              <w:t>ЗКП</w:t>
            </w:r>
          </w:p>
        </w:tc>
        <w:tc>
          <w:tcPr>
            <w:tcW w:w="4677" w:type="dxa"/>
            <w:shd w:val="clear" w:color="auto" w:fill="D9D9D9" w:themeFill="background1" w:themeFillShade="D9"/>
          </w:tcPr>
          <w:p w14:paraId="2CD7DBEF" w14:textId="77777777" w:rsidR="00640211" w:rsidRPr="00D16D30" w:rsidRDefault="00640211">
            <w:pPr>
              <w:rPr>
                <w:rFonts w:ascii="Arial" w:hAnsi="Arial" w:cs="Arial"/>
                <w:b/>
                <w:lang w:val="ru-RU"/>
              </w:rPr>
            </w:pPr>
          </w:p>
          <w:p w14:paraId="10AE3848" w14:textId="41C0C93A" w:rsidR="00EC4BE0" w:rsidRPr="00D16D30" w:rsidRDefault="00EC4BE0">
            <w:pPr>
              <w:rPr>
                <w:rFonts w:ascii="Arial" w:hAnsi="Arial" w:cs="Arial"/>
                <w:b/>
              </w:rPr>
            </w:pPr>
            <w:r w:rsidRPr="00D16D30">
              <w:rPr>
                <w:rFonts w:ascii="Arial" w:hAnsi="Arial" w:cs="Arial"/>
                <w:b/>
              </w:rPr>
              <w:t>RFQ UA-</w:t>
            </w:r>
            <w:r w:rsidR="00A828C5" w:rsidRPr="00D16D30">
              <w:rPr>
                <w:rFonts w:ascii="Arial" w:hAnsi="Arial" w:cs="Arial"/>
                <w:b/>
                <w:lang w:val="en-US"/>
              </w:rPr>
              <w:t>3</w:t>
            </w:r>
            <w:r w:rsidR="00AF51D0">
              <w:rPr>
                <w:rFonts w:ascii="Arial" w:hAnsi="Arial" w:cs="Arial"/>
                <w:b/>
                <w:lang w:val="en-US"/>
              </w:rPr>
              <w:t>23</w:t>
            </w:r>
            <w:r w:rsidRPr="00D16D30">
              <w:rPr>
                <w:rFonts w:ascii="Arial" w:hAnsi="Arial" w:cs="Arial"/>
                <w:b/>
              </w:rPr>
              <w:t>_202</w:t>
            </w:r>
            <w:r w:rsidR="00283EBD" w:rsidRPr="00D16D30">
              <w:rPr>
                <w:rFonts w:ascii="Arial" w:hAnsi="Arial" w:cs="Arial"/>
                <w:b/>
              </w:rPr>
              <w:t>6</w:t>
            </w:r>
          </w:p>
        </w:tc>
      </w:tr>
      <w:tr w:rsidR="00640211" w:rsidRPr="00C71051" w14:paraId="10AE384C" w14:textId="77777777">
        <w:trPr>
          <w:jc w:val="center"/>
        </w:trPr>
        <w:tc>
          <w:tcPr>
            <w:tcW w:w="4503" w:type="dxa"/>
          </w:tcPr>
          <w:p w14:paraId="10AE384A" w14:textId="77777777" w:rsidR="00640211" w:rsidRPr="00AF1904" w:rsidRDefault="00640211" w:rsidP="005B442E">
            <w:pPr>
              <w:rPr>
                <w:rFonts w:ascii="Arial" w:hAnsi="Arial" w:cs="Arial"/>
                <w:bCs/>
                <w:lang w:val="uk-UA"/>
              </w:rPr>
            </w:pPr>
            <w:r w:rsidRPr="00C71051">
              <w:rPr>
                <w:rFonts w:ascii="Arial" w:hAnsi="Arial" w:cs="Arial"/>
                <w:bCs/>
                <w:sz w:val="22"/>
              </w:rPr>
              <w:t>RFQ launch date</w:t>
            </w:r>
            <w:r w:rsidR="00AF1904">
              <w:rPr>
                <w:rFonts w:ascii="Arial" w:hAnsi="Arial" w:cs="Arial"/>
                <w:bCs/>
                <w:sz w:val="22"/>
                <w:lang w:val="uk-UA"/>
              </w:rPr>
              <w:t xml:space="preserve"> / </w:t>
            </w:r>
            <w:r w:rsidR="00AF1904" w:rsidRPr="00AF1904">
              <w:rPr>
                <w:rFonts w:ascii="Arial" w:hAnsi="Arial" w:cs="Arial"/>
                <w:bCs/>
                <w:sz w:val="22"/>
                <w:lang w:val="uk-UA"/>
              </w:rPr>
              <w:t xml:space="preserve">Дата </w:t>
            </w:r>
            <w:r w:rsidR="005B442E">
              <w:rPr>
                <w:rFonts w:ascii="Arial" w:hAnsi="Arial" w:cs="Arial"/>
                <w:bCs/>
                <w:sz w:val="22"/>
                <w:lang w:val="uk-UA"/>
              </w:rPr>
              <w:t>активації</w:t>
            </w:r>
            <w:r w:rsidR="00AF1904">
              <w:rPr>
                <w:rFonts w:ascii="Arial" w:hAnsi="Arial" w:cs="Arial"/>
                <w:bCs/>
                <w:sz w:val="22"/>
                <w:lang w:val="uk-UA"/>
              </w:rPr>
              <w:t xml:space="preserve"> ЗКП</w:t>
            </w:r>
          </w:p>
        </w:tc>
        <w:tc>
          <w:tcPr>
            <w:tcW w:w="4677" w:type="dxa"/>
            <w:shd w:val="clear" w:color="auto" w:fill="D9D9D9" w:themeFill="background1" w:themeFillShade="D9"/>
          </w:tcPr>
          <w:p w14:paraId="10AE384B" w14:textId="4552E84F" w:rsidR="00640211" w:rsidRPr="00D16D30" w:rsidRDefault="00F77E2E">
            <w:pPr>
              <w:rPr>
                <w:rFonts w:ascii="Arial" w:hAnsi="Arial" w:cs="Arial"/>
                <w:b/>
                <w:iCs/>
                <w:lang w:val="uk-UA"/>
              </w:rPr>
            </w:pPr>
            <w:r w:rsidRPr="00D16D30">
              <w:rPr>
                <w:rFonts w:ascii="Arial" w:hAnsi="Arial" w:cs="Arial"/>
                <w:b/>
                <w:iCs/>
                <w:lang w:val="en-US"/>
              </w:rPr>
              <w:t>May</w:t>
            </w:r>
            <w:r w:rsidR="00F06E49" w:rsidRPr="00D16D30">
              <w:rPr>
                <w:rFonts w:ascii="Arial" w:hAnsi="Arial" w:cs="Arial"/>
                <w:b/>
                <w:iCs/>
              </w:rPr>
              <w:t xml:space="preserve"> </w:t>
            </w:r>
            <w:r w:rsidR="00AF51D0">
              <w:rPr>
                <w:rFonts w:ascii="Arial" w:hAnsi="Arial" w:cs="Arial"/>
                <w:b/>
                <w:iCs/>
              </w:rPr>
              <w:t>28</w:t>
            </w:r>
            <w:r w:rsidR="00EC4BE0" w:rsidRPr="00D16D30">
              <w:rPr>
                <w:rFonts w:ascii="Arial" w:hAnsi="Arial" w:cs="Arial"/>
                <w:b/>
                <w:iCs/>
              </w:rPr>
              <w:t>, 202</w:t>
            </w:r>
            <w:r w:rsidR="0067317D" w:rsidRPr="00D16D30">
              <w:rPr>
                <w:rFonts w:ascii="Arial" w:hAnsi="Arial" w:cs="Arial"/>
                <w:b/>
                <w:iCs/>
              </w:rPr>
              <w:t>6</w:t>
            </w:r>
          </w:p>
        </w:tc>
      </w:tr>
      <w:tr w:rsidR="00640211" w:rsidRPr="00C71051" w14:paraId="10AE384F" w14:textId="77777777">
        <w:trPr>
          <w:jc w:val="center"/>
        </w:trPr>
        <w:tc>
          <w:tcPr>
            <w:tcW w:w="4503" w:type="dxa"/>
          </w:tcPr>
          <w:p w14:paraId="10AE384D" w14:textId="77777777" w:rsidR="00640211" w:rsidRPr="00AF1904" w:rsidRDefault="00640211">
            <w:pPr>
              <w:rPr>
                <w:rFonts w:ascii="Arial" w:hAnsi="Arial" w:cs="Arial"/>
                <w:bCs/>
                <w:lang w:val="uk-UA"/>
              </w:rPr>
            </w:pPr>
            <w:r w:rsidRPr="00C71051">
              <w:rPr>
                <w:rFonts w:ascii="Arial" w:hAnsi="Arial" w:cs="Arial"/>
                <w:bCs/>
                <w:sz w:val="22"/>
              </w:rPr>
              <w:t>Contract</w:t>
            </w:r>
            <w:r w:rsidRPr="00E04C29">
              <w:rPr>
                <w:rFonts w:ascii="Arial" w:hAnsi="Arial" w:cs="Arial"/>
                <w:bCs/>
                <w:sz w:val="22"/>
                <w:lang w:val="ru-RU"/>
              </w:rPr>
              <w:t xml:space="preserve"> </w:t>
            </w:r>
            <w:r w:rsidRPr="00C71051">
              <w:rPr>
                <w:rFonts w:ascii="Arial" w:hAnsi="Arial" w:cs="Arial"/>
                <w:bCs/>
                <w:sz w:val="22"/>
              </w:rPr>
              <w:t>Manager</w:t>
            </w:r>
            <w:r w:rsidR="00AF1904">
              <w:rPr>
                <w:rFonts w:ascii="Arial" w:hAnsi="Arial" w:cs="Arial"/>
                <w:bCs/>
                <w:sz w:val="22"/>
                <w:lang w:val="uk-UA"/>
              </w:rPr>
              <w:t xml:space="preserve"> / </w:t>
            </w:r>
            <w:r w:rsidR="00AF1904" w:rsidRPr="00AF1904">
              <w:rPr>
                <w:rFonts w:ascii="Arial" w:hAnsi="Arial" w:cs="Arial"/>
                <w:bCs/>
                <w:sz w:val="22"/>
                <w:lang w:val="uk-UA"/>
              </w:rPr>
              <w:t>Менеджер по роботі з контрактами</w:t>
            </w:r>
          </w:p>
        </w:tc>
        <w:tc>
          <w:tcPr>
            <w:tcW w:w="4677" w:type="dxa"/>
            <w:shd w:val="clear" w:color="auto" w:fill="D9D9D9" w:themeFill="background1" w:themeFillShade="D9"/>
          </w:tcPr>
          <w:p w14:paraId="10AE384E" w14:textId="79D6D3A3" w:rsidR="00640211" w:rsidRPr="002C2206" w:rsidRDefault="002C2206">
            <w:pPr>
              <w:rPr>
                <w:rFonts w:ascii="Arial" w:hAnsi="Arial" w:cs="Arial"/>
                <w:b/>
                <w:iCs/>
              </w:rPr>
            </w:pPr>
            <w:r w:rsidRPr="002C2206">
              <w:rPr>
                <w:rFonts w:ascii="Arial" w:hAnsi="Arial" w:cs="Arial"/>
                <w:b/>
                <w:iCs/>
              </w:rPr>
              <w:t>Sven Marietta A.</w:t>
            </w:r>
            <w:r w:rsidR="000B7E37">
              <w:rPr>
                <w:rFonts w:ascii="Arial" w:hAnsi="Arial" w:cs="Arial"/>
                <w:b/>
                <w:iCs/>
              </w:rPr>
              <w:t xml:space="preserve"> </w:t>
            </w:r>
            <w:r w:rsidRPr="002C2206">
              <w:rPr>
                <w:rFonts w:ascii="Arial" w:hAnsi="Arial" w:cs="Arial"/>
                <w:b/>
                <w:iCs/>
              </w:rPr>
              <w:t>Coppens</w:t>
            </w:r>
            <w:r w:rsidR="00817408">
              <w:rPr>
                <w:rFonts w:ascii="Arial" w:hAnsi="Arial" w:cs="Arial"/>
                <w:b/>
                <w:iCs/>
              </w:rPr>
              <w:t xml:space="preserve">, </w:t>
            </w:r>
            <w:r w:rsidR="00817408" w:rsidRPr="008A4452">
              <w:rPr>
                <w:rFonts w:ascii="Arial" w:hAnsi="Arial" w:cs="Arial"/>
                <w:bCs/>
                <w:iCs/>
              </w:rPr>
              <w:t xml:space="preserve">the Head </w:t>
            </w:r>
            <w:r w:rsidR="00817408" w:rsidRPr="009B1295">
              <w:rPr>
                <w:rFonts w:ascii="Arial" w:hAnsi="Arial" w:cs="Arial"/>
              </w:rPr>
              <w:t xml:space="preserve">of </w:t>
            </w:r>
            <w:r w:rsidR="008A4452">
              <w:rPr>
                <w:rFonts w:ascii="Arial" w:hAnsi="Arial" w:cs="Arial"/>
              </w:rPr>
              <w:t xml:space="preserve">the Representative office of </w:t>
            </w:r>
            <w:r w:rsidR="00817408" w:rsidRPr="009B1295">
              <w:rPr>
                <w:rFonts w:ascii="Arial" w:hAnsi="Arial" w:cs="Arial"/>
              </w:rPr>
              <w:t xml:space="preserve">Foreign Non-Governmental Organization </w:t>
            </w:r>
            <w:r w:rsidR="007C036A" w:rsidRPr="00E70284">
              <w:rPr>
                <w:rFonts w:asciiTheme="majorHAnsi" w:eastAsia="Calibri" w:hAnsiTheme="majorHAnsi" w:cstheme="majorHAnsi"/>
                <w:sz w:val="22"/>
                <w:u w:color="000000"/>
              </w:rPr>
              <w:t>Plan</w:t>
            </w:r>
            <w:r w:rsidR="007C036A" w:rsidRPr="007C036A">
              <w:rPr>
                <w:rFonts w:asciiTheme="majorHAnsi" w:eastAsia="Calibri" w:hAnsiTheme="majorHAnsi" w:cstheme="majorHAnsi"/>
                <w:sz w:val="22"/>
                <w:u w:color="000000"/>
                <w:lang w:val="uk-UA"/>
              </w:rPr>
              <w:t xml:space="preserve"> </w:t>
            </w:r>
            <w:r w:rsidR="007C036A" w:rsidRPr="00E70284">
              <w:rPr>
                <w:rFonts w:asciiTheme="majorHAnsi" w:eastAsia="Calibri" w:hAnsiTheme="majorHAnsi" w:cstheme="majorHAnsi"/>
                <w:sz w:val="22"/>
                <w:u w:color="000000"/>
              </w:rPr>
              <w:t>International</w:t>
            </w:r>
            <w:r w:rsidR="007C036A" w:rsidRPr="00524FD2">
              <w:rPr>
                <w:rFonts w:asciiTheme="majorHAnsi" w:eastAsia="Calibri" w:hAnsiTheme="majorHAnsi" w:cstheme="majorHAnsi"/>
                <w:sz w:val="22"/>
                <w:u w:color="000000"/>
                <w:lang w:val="uk-UA"/>
              </w:rPr>
              <w:t xml:space="preserve">, </w:t>
            </w:r>
            <w:r w:rsidR="007C036A">
              <w:rPr>
                <w:rFonts w:asciiTheme="majorHAnsi" w:eastAsia="Calibri" w:hAnsiTheme="majorHAnsi" w:cstheme="majorHAnsi"/>
                <w:sz w:val="22"/>
                <w:u w:color="000000"/>
                <w:lang w:val="en-US"/>
              </w:rPr>
              <w:t>Inc</w:t>
            </w:r>
            <w:r w:rsidR="00817408" w:rsidRPr="009B1295">
              <w:rPr>
                <w:rFonts w:ascii="Arial" w:hAnsi="Arial" w:cs="Arial"/>
              </w:rPr>
              <w:t>. in Ukraine</w:t>
            </w:r>
          </w:p>
        </w:tc>
      </w:tr>
      <w:tr w:rsidR="00640211" w:rsidRPr="00C71051" w14:paraId="10AE3852" w14:textId="77777777">
        <w:trPr>
          <w:jc w:val="center"/>
        </w:trPr>
        <w:tc>
          <w:tcPr>
            <w:tcW w:w="4503" w:type="dxa"/>
          </w:tcPr>
          <w:p w14:paraId="10AE3850" w14:textId="77777777" w:rsidR="00640211" w:rsidRPr="00AF1904" w:rsidRDefault="00640211" w:rsidP="00AF1904">
            <w:pPr>
              <w:rPr>
                <w:rFonts w:ascii="Arial" w:hAnsi="Arial" w:cs="Arial"/>
                <w:b/>
                <w:bCs/>
                <w:lang w:val="uk-UA"/>
              </w:rPr>
            </w:pPr>
            <w:r w:rsidRPr="00C71051">
              <w:rPr>
                <w:rFonts w:ascii="Arial" w:hAnsi="Arial" w:cs="Arial"/>
                <w:b/>
                <w:bCs/>
                <w:sz w:val="22"/>
              </w:rPr>
              <w:t>Deadline for submission of offers</w:t>
            </w:r>
            <w:r w:rsidR="00AF1904">
              <w:rPr>
                <w:rFonts w:ascii="Arial" w:hAnsi="Arial" w:cs="Arial"/>
                <w:b/>
                <w:bCs/>
                <w:sz w:val="22"/>
                <w:lang w:val="uk-UA"/>
              </w:rPr>
              <w:t xml:space="preserve">/ </w:t>
            </w:r>
            <w:r w:rsidR="00AF1904" w:rsidRPr="00AF1904">
              <w:rPr>
                <w:rFonts w:ascii="Arial" w:hAnsi="Arial" w:cs="Arial"/>
                <w:b/>
                <w:bCs/>
                <w:sz w:val="22"/>
                <w:lang w:val="uk-UA"/>
              </w:rPr>
              <w:t xml:space="preserve">Кінцевий термін подачі </w:t>
            </w:r>
            <w:r w:rsidR="00AF1904">
              <w:rPr>
                <w:rFonts w:ascii="Arial" w:hAnsi="Arial" w:cs="Arial"/>
                <w:b/>
                <w:bCs/>
                <w:sz w:val="22"/>
                <w:lang w:val="uk-UA"/>
              </w:rPr>
              <w:t>пропозицій</w:t>
            </w:r>
          </w:p>
        </w:tc>
        <w:tc>
          <w:tcPr>
            <w:tcW w:w="4677" w:type="dxa"/>
            <w:shd w:val="clear" w:color="auto" w:fill="D9D9D9" w:themeFill="background1" w:themeFillShade="D9"/>
          </w:tcPr>
          <w:p w14:paraId="10AE3851" w14:textId="0355B1EB" w:rsidR="00640211" w:rsidRPr="00D16D30" w:rsidRDefault="00AF51D0">
            <w:pPr>
              <w:rPr>
                <w:rFonts w:ascii="Arial" w:hAnsi="Arial" w:cs="Arial"/>
                <w:b/>
                <w:iCs/>
                <w:lang w:val="uk-UA"/>
              </w:rPr>
            </w:pPr>
            <w:r>
              <w:rPr>
                <w:rFonts w:ascii="Arial" w:hAnsi="Arial" w:cs="Arial"/>
                <w:b/>
                <w:iCs/>
                <w:lang w:val="en-US"/>
              </w:rPr>
              <w:t>June</w:t>
            </w:r>
            <w:r w:rsidR="00C706B1" w:rsidRPr="00D16D30">
              <w:rPr>
                <w:rFonts w:ascii="Arial" w:hAnsi="Arial" w:cs="Arial"/>
                <w:b/>
                <w:iCs/>
              </w:rPr>
              <w:t xml:space="preserve"> </w:t>
            </w:r>
            <w:r w:rsidR="007E1D3E">
              <w:rPr>
                <w:rFonts w:ascii="Arial" w:hAnsi="Arial" w:cs="Arial"/>
                <w:b/>
                <w:iCs/>
                <w:lang w:val="en-US"/>
              </w:rPr>
              <w:t>04</w:t>
            </w:r>
            <w:r w:rsidR="002C2206" w:rsidRPr="00D16D30">
              <w:rPr>
                <w:rFonts w:ascii="Arial" w:hAnsi="Arial" w:cs="Arial"/>
                <w:b/>
                <w:bCs/>
                <w:iCs/>
              </w:rPr>
              <w:t>, 202</w:t>
            </w:r>
            <w:r w:rsidR="0067317D" w:rsidRPr="00D16D30">
              <w:rPr>
                <w:rFonts w:ascii="Arial" w:hAnsi="Arial" w:cs="Arial"/>
                <w:b/>
                <w:bCs/>
                <w:iCs/>
              </w:rPr>
              <w:t>6</w:t>
            </w:r>
          </w:p>
        </w:tc>
      </w:tr>
    </w:tbl>
    <w:p w14:paraId="10AE3853" w14:textId="77777777" w:rsidR="00640211" w:rsidRPr="003966C5" w:rsidRDefault="00640211" w:rsidP="00640211">
      <w:pPr>
        <w:rPr>
          <w:rFonts w:ascii="Arial" w:hAnsi="Arial" w:cs="Arial"/>
          <w:b/>
          <w:sz w:val="22"/>
          <w:lang w:val="uk-UA"/>
        </w:rPr>
      </w:pPr>
    </w:p>
    <w:p w14:paraId="10AE3854" w14:textId="77777777" w:rsidR="00640211" w:rsidRPr="00775CFC" w:rsidRDefault="00640211" w:rsidP="00640211">
      <w:pPr>
        <w:rPr>
          <w:rFonts w:ascii="Arial" w:hAnsi="Arial" w:cs="Arial"/>
          <w:b/>
          <w:sz w:val="22"/>
          <w:lang w:val="uk-UA"/>
        </w:rPr>
      </w:pPr>
    </w:p>
    <w:p w14:paraId="61224FDE" w14:textId="77777777" w:rsidR="008169D3" w:rsidRDefault="00640211" w:rsidP="008169D3">
      <w:pPr>
        <w:rPr>
          <w:rFonts w:ascii="Arial" w:hAnsi="Arial" w:cs="Arial"/>
          <w:b/>
          <w:sz w:val="22"/>
          <w:lang w:val="uk-UA"/>
        </w:rPr>
      </w:pPr>
      <w:r w:rsidRPr="00C71051">
        <w:rPr>
          <w:rFonts w:ascii="Arial" w:hAnsi="Arial" w:cs="Arial"/>
          <w:b/>
          <w:sz w:val="22"/>
        </w:rPr>
        <w:t>Submission of offers to</w:t>
      </w:r>
      <w:r w:rsidR="005B442E">
        <w:rPr>
          <w:rFonts w:ascii="Arial" w:hAnsi="Arial" w:cs="Arial"/>
          <w:b/>
          <w:sz w:val="22"/>
          <w:lang w:val="uk-UA"/>
        </w:rPr>
        <w:t xml:space="preserve">/ Пропозиції слід надсилати на </w:t>
      </w:r>
    </w:p>
    <w:bookmarkStart w:id="0" w:name="_Hlk191505491"/>
    <w:p w14:paraId="0AF76765" w14:textId="77777777" w:rsidR="00AD7F18" w:rsidRPr="0072071E" w:rsidRDefault="00AD7F18" w:rsidP="00AD7F18">
      <w:pPr>
        <w:spacing w:after="200" w:line="276" w:lineRule="auto"/>
        <w:rPr>
          <w:rStyle w:val="Hyperlink"/>
          <w:szCs w:val="20"/>
          <w:lang w:val="uk-UA"/>
        </w:rPr>
      </w:pPr>
      <w:r w:rsidRPr="0072071E">
        <w:rPr>
          <w:szCs w:val="20"/>
        </w:rPr>
        <w:fldChar w:fldCharType="begin"/>
      </w:r>
      <w:r w:rsidRPr="0072071E">
        <w:rPr>
          <w:szCs w:val="20"/>
        </w:rPr>
        <w:instrText>HYPERLINK</w:instrText>
      </w:r>
      <w:r w:rsidRPr="0072071E">
        <w:rPr>
          <w:szCs w:val="20"/>
          <w:lang w:val="uk-UA"/>
        </w:rPr>
        <w:instrText xml:space="preserve"> "</w:instrText>
      </w:r>
      <w:r w:rsidRPr="0072071E">
        <w:rPr>
          <w:szCs w:val="20"/>
        </w:rPr>
        <w:instrText>mailto</w:instrText>
      </w:r>
      <w:r w:rsidRPr="0072071E">
        <w:rPr>
          <w:szCs w:val="20"/>
          <w:lang w:val="uk-UA"/>
        </w:rPr>
        <w:instrText>:</w:instrText>
      </w:r>
      <w:r w:rsidRPr="0072071E">
        <w:rPr>
          <w:szCs w:val="20"/>
        </w:rPr>
        <w:instrText>ukraine</w:instrText>
      </w:r>
      <w:r w:rsidRPr="0072071E">
        <w:rPr>
          <w:szCs w:val="20"/>
          <w:lang w:val="uk-UA"/>
        </w:rPr>
        <w:instrText>.</w:instrText>
      </w:r>
      <w:r w:rsidRPr="0072071E">
        <w:rPr>
          <w:szCs w:val="20"/>
        </w:rPr>
        <w:instrText>procurement</w:instrText>
      </w:r>
      <w:r w:rsidRPr="0072071E">
        <w:rPr>
          <w:szCs w:val="20"/>
          <w:lang w:val="uk-UA"/>
        </w:rPr>
        <w:instrText>@</w:instrText>
      </w:r>
      <w:r w:rsidRPr="0072071E">
        <w:rPr>
          <w:szCs w:val="20"/>
        </w:rPr>
        <w:instrText>plan</w:instrText>
      </w:r>
      <w:r w:rsidRPr="0072071E">
        <w:rPr>
          <w:szCs w:val="20"/>
          <w:lang w:val="uk-UA"/>
        </w:rPr>
        <w:instrText>-</w:instrText>
      </w:r>
      <w:r w:rsidRPr="0072071E">
        <w:rPr>
          <w:szCs w:val="20"/>
        </w:rPr>
        <w:instrText>international</w:instrText>
      </w:r>
      <w:r w:rsidRPr="0072071E">
        <w:rPr>
          <w:szCs w:val="20"/>
          <w:lang w:val="uk-UA"/>
        </w:rPr>
        <w:instrText>.</w:instrText>
      </w:r>
      <w:r w:rsidRPr="0072071E">
        <w:rPr>
          <w:szCs w:val="20"/>
        </w:rPr>
        <w:instrText>org</w:instrText>
      </w:r>
      <w:r w:rsidRPr="0072071E">
        <w:rPr>
          <w:szCs w:val="20"/>
          <w:lang w:val="uk-UA"/>
        </w:rPr>
        <w:instrText>"</w:instrText>
      </w:r>
      <w:r w:rsidRPr="0072071E">
        <w:rPr>
          <w:szCs w:val="20"/>
        </w:rPr>
      </w:r>
      <w:r w:rsidRPr="0072071E">
        <w:rPr>
          <w:szCs w:val="20"/>
        </w:rPr>
        <w:fldChar w:fldCharType="separate"/>
      </w:r>
      <w:r w:rsidRPr="0072071E">
        <w:rPr>
          <w:rStyle w:val="Hyperlink"/>
          <w:szCs w:val="20"/>
        </w:rPr>
        <w:t>ukraine</w:t>
      </w:r>
      <w:r w:rsidRPr="0072071E">
        <w:rPr>
          <w:rStyle w:val="Hyperlink"/>
          <w:szCs w:val="20"/>
          <w:lang w:val="uk-UA"/>
        </w:rPr>
        <w:t>.</w:t>
      </w:r>
      <w:r w:rsidRPr="0072071E">
        <w:rPr>
          <w:rStyle w:val="Hyperlink"/>
          <w:szCs w:val="20"/>
        </w:rPr>
        <w:t>procurement</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r w:rsidRPr="0072071E">
        <w:rPr>
          <w:szCs w:val="20"/>
        </w:rPr>
        <w:fldChar w:fldCharType="end"/>
      </w:r>
      <w:r w:rsidRPr="0072071E">
        <w:rPr>
          <w:rStyle w:val="Hyperlink"/>
          <w:szCs w:val="20"/>
          <w:lang w:val="uk-UA"/>
        </w:rPr>
        <w:t>,</w:t>
      </w:r>
      <w:r w:rsidRPr="0072071E">
        <w:rPr>
          <w:rFonts w:asciiTheme="majorHAnsi" w:hAnsiTheme="majorHAnsi" w:cstheme="majorHAnsi"/>
          <w:szCs w:val="20"/>
          <w:lang w:val="uk-UA"/>
        </w:rPr>
        <w:t xml:space="preserve"> </w:t>
      </w:r>
      <w:hyperlink r:id="rId16" w:history="1">
        <w:r w:rsidRPr="0072071E">
          <w:rPr>
            <w:rStyle w:val="Hyperlink"/>
            <w:rFonts w:asciiTheme="majorHAnsi" w:hAnsiTheme="majorHAnsi" w:cstheme="majorHAnsi"/>
            <w:szCs w:val="20"/>
          </w:rPr>
          <w:t>lesia</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tsipkun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plan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international</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org</w:t>
        </w:r>
      </w:hyperlink>
      <w:r w:rsidRPr="0072071E">
        <w:rPr>
          <w:rStyle w:val="Hyperlink"/>
          <w:rFonts w:asciiTheme="majorHAnsi" w:hAnsiTheme="majorHAnsi" w:cstheme="majorHAnsi"/>
          <w:szCs w:val="20"/>
          <w:lang w:val="uk-UA"/>
        </w:rPr>
        <w:t>,</w:t>
      </w:r>
      <w:r w:rsidRPr="0072071E">
        <w:rPr>
          <w:rFonts w:asciiTheme="majorHAnsi" w:hAnsiTheme="majorHAnsi" w:cstheme="majorHAnsi"/>
          <w:szCs w:val="20"/>
          <w:lang w:val="uk-UA"/>
        </w:rPr>
        <w:t xml:space="preserve"> </w:t>
      </w:r>
      <w:r w:rsidRPr="0072071E">
        <w:rPr>
          <w:szCs w:val="20"/>
          <w:lang w:val="uk-UA"/>
        </w:rPr>
        <w:br/>
      </w:r>
      <w:hyperlink r:id="rId17" w:history="1">
        <w:r w:rsidRPr="0072071E">
          <w:rPr>
            <w:rStyle w:val="Hyperlink"/>
            <w:szCs w:val="20"/>
          </w:rPr>
          <w:t>iryna</w:t>
        </w:r>
        <w:r w:rsidRPr="0072071E">
          <w:rPr>
            <w:rStyle w:val="Hyperlink"/>
            <w:szCs w:val="20"/>
            <w:lang w:val="uk-UA"/>
          </w:rPr>
          <w:t>.</w:t>
        </w:r>
        <w:r w:rsidRPr="0072071E">
          <w:rPr>
            <w:rStyle w:val="Hyperlink"/>
            <w:szCs w:val="20"/>
          </w:rPr>
          <w:t>gaidai</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hyperlink>
      <w:r w:rsidRPr="0072071E">
        <w:rPr>
          <w:szCs w:val="20"/>
          <w:lang w:val="uk-UA"/>
        </w:rPr>
        <w:t xml:space="preserve">, </w:t>
      </w:r>
      <w:hyperlink r:id="rId18" w:history="1">
        <w:r w:rsidRPr="0072071E">
          <w:rPr>
            <w:rStyle w:val="Hyperlink"/>
            <w:szCs w:val="20"/>
            <w:lang w:val="uk-UA"/>
          </w:rPr>
          <w:t>oleksii.vozniuk@plan-international.org</w:t>
        </w:r>
      </w:hyperlink>
    </w:p>
    <w:bookmarkEnd w:id="0"/>
    <w:p w14:paraId="10AE3856" w14:textId="6DF593DF" w:rsidR="00640211" w:rsidRPr="00662CE8" w:rsidRDefault="00640211" w:rsidP="00640211">
      <w:pPr>
        <w:spacing w:after="200" w:line="276" w:lineRule="auto"/>
        <w:rPr>
          <w:rFonts w:ascii="Arial" w:hAnsi="Arial" w:cs="Arial"/>
          <w:sz w:val="22"/>
          <w:lang w:val="uk-UA"/>
        </w:rPr>
      </w:pPr>
      <w:r w:rsidRPr="00C71051">
        <w:rPr>
          <w:rFonts w:ascii="Arial" w:hAnsi="Arial" w:cs="Arial"/>
          <w:b/>
          <w:i/>
          <w:sz w:val="22"/>
        </w:rPr>
        <w:t>Please</w:t>
      </w:r>
      <w:r w:rsidRPr="00662CE8">
        <w:rPr>
          <w:rFonts w:ascii="Arial" w:hAnsi="Arial" w:cs="Arial"/>
          <w:b/>
          <w:i/>
          <w:sz w:val="22"/>
          <w:lang w:val="uk-UA"/>
        </w:rPr>
        <w:t xml:space="preserve"> </w:t>
      </w:r>
      <w:r w:rsidRPr="00C71051">
        <w:rPr>
          <w:rFonts w:ascii="Arial" w:hAnsi="Arial" w:cs="Arial"/>
          <w:b/>
          <w:i/>
          <w:sz w:val="22"/>
        </w:rPr>
        <w:t>include</w:t>
      </w:r>
      <w:r w:rsidRPr="00662CE8">
        <w:rPr>
          <w:rFonts w:ascii="Arial" w:hAnsi="Arial" w:cs="Arial"/>
          <w:b/>
          <w:i/>
          <w:sz w:val="22"/>
          <w:lang w:val="uk-UA"/>
        </w:rPr>
        <w:t xml:space="preserve"> </w:t>
      </w:r>
      <w:r w:rsidRPr="00C71051">
        <w:rPr>
          <w:rFonts w:ascii="Arial" w:hAnsi="Arial" w:cs="Arial"/>
          <w:b/>
          <w:i/>
          <w:sz w:val="22"/>
        </w:rPr>
        <w:t>the</w:t>
      </w:r>
      <w:r w:rsidRPr="00662CE8">
        <w:rPr>
          <w:rFonts w:ascii="Arial" w:hAnsi="Arial" w:cs="Arial"/>
          <w:b/>
          <w:i/>
          <w:sz w:val="22"/>
          <w:lang w:val="uk-UA"/>
        </w:rPr>
        <w:t xml:space="preserve"> </w:t>
      </w:r>
      <w:r w:rsidRPr="00C71051">
        <w:rPr>
          <w:rFonts w:ascii="Arial" w:hAnsi="Arial" w:cs="Arial"/>
          <w:b/>
          <w:i/>
          <w:sz w:val="22"/>
        </w:rPr>
        <w:t>RFQ</w:t>
      </w:r>
      <w:r w:rsidRPr="00662CE8">
        <w:rPr>
          <w:rFonts w:ascii="Arial" w:hAnsi="Arial" w:cs="Arial"/>
          <w:b/>
          <w:i/>
          <w:sz w:val="22"/>
          <w:lang w:val="uk-UA"/>
        </w:rPr>
        <w:t xml:space="preserve"> </w:t>
      </w:r>
      <w:r w:rsidRPr="00C71051">
        <w:rPr>
          <w:rFonts w:ascii="Arial" w:hAnsi="Arial" w:cs="Arial"/>
          <w:b/>
          <w:i/>
          <w:sz w:val="22"/>
        </w:rPr>
        <w:t>reference</w:t>
      </w:r>
      <w:r w:rsidRPr="00662CE8">
        <w:rPr>
          <w:rFonts w:ascii="Arial" w:hAnsi="Arial" w:cs="Arial"/>
          <w:b/>
          <w:i/>
          <w:sz w:val="22"/>
          <w:lang w:val="uk-UA"/>
        </w:rPr>
        <w:t xml:space="preserve"> </w:t>
      </w:r>
      <w:r w:rsidRPr="00C71051">
        <w:rPr>
          <w:rFonts w:ascii="Arial" w:hAnsi="Arial" w:cs="Arial"/>
          <w:b/>
          <w:i/>
          <w:sz w:val="22"/>
        </w:rPr>
        <w:t>number</w:t>
      </w:r>
      <w:r w:rsidRPr="00662CE8">
        <w:rPr>
          <w:rFonts w:ascii="Arial" w:hAnsi="Arial" w:cs="Arial"/>
          <w:b/>
          <w:i/>
          <w:sz w:val="22"/>
          <w:lang w:val="uk-UA"/>
        </w:rPr>
        <w:t xml:space="preserve"> </w:t>
      </w:r>
      <w:r w:rsidRPr="00C71051">
        <w:rPr>
          <w:rFonts w:ascii="Arial" w:hAnsi="Arial" w:cs="Arial"/>
          <w:b/>
          <w:i/>
          <w:sz w:val="22"/>
        </w:rPr>
        <w:t>above</w:t>
      </w:r>
      <w:r w:rsidRPr="00662CE8">
        <w:rPr>
          <w:rFonts w:ascii="Arial" w:hAnsi="Arial" w:cs="Arial"/>
          <w:b/>
          <w:i/>
          <w:sz w:val="22"/>
          <w:lang w:val="uk-UA"/>
        </w:rPr>
        <w:t xml:space="preserve"> </w:t>
      </w:r>
      <w:r w:rsidRPr="00C71051">
        <w:rPr>
          <w:rFonts w:ascii="Arial" w:hAnsi="Arial" w:cs="Arial"/>
          <w:b/>
          <w:i/>
          <w:sz w:val="22"/>
        </w:rPr>
        <w:t>in</w:t>
      </w:r>
      <w:r w:rsidRPr="00662CE8">
        <w:rPr>
          <w:rFonts w:ascii="Arial" w:hAnsi="Arial" w:cs="Arial"/>
          <w:b/>
          <w:i/>
          <w:sz w:val="22"/>
          <w:lang w:val="uk-UA"/>
        </w:rPr>
        <w:t xml:space="preserve"> </w:t>
      </w:r>
      <w:r w:rsidRPr="00C71051">
        <w:rPr>
          <w:rFonts w:ascii="Arial" w:hAnsi="Arial" w:cs="Arial"/>
          <w:b/>
          <w:i/>
          <w:sz w:val="22"/>
        </w:rPr>
        <w:t>all</w:t>
      </w:r>
      <w:r w:rsidRPr="00662CE8">
        <w:rPr>
          <w:rFonts w:ascii="Arial" w:hAnsi="Arial" w:cs="Arial"/>
          <w:b/>
          <w:i/>
          <w:sz w:val="22"/>
          <w:lang w:val="uk-UA"/>
        </w:rPr>
        <w:t xml:space="preserve"> </w:t>
      </w:r>
      <w:r w:rsidRPr="00C71051">
        <w:rPr>
          <w:rFonts w:ascii="Arial" w:hAnsi="Arial" w:cs="Arial"/>
          <w:b/>
          <w:i/>
          <w:sz w:val="22"/>
        </w:rPr>
        <w:t>correspondence</w:t>
      </w:r>
      <w:r w:rsidR="005B442E">
        <w:rPr>
          <w:rFonts w:ascii="Arial" w:hAnsi="Arial" w:cs="Arial"/>
          <w:b/>
          <w:i/>
          <w:sz w:val="22"/>
          <w:lang w:val="uk-UA"/>
        </w:rPr>
        <w:t xml:space="preserve"> / </w:t>
      </w:r>
      <w:r w:rsidR="005B442E" w:rsidRPr="005B442E">
        <w:rPr>
          <w:rFonts w:ascii="Arial" w:hAnsi="Arial" w:cs="Arial"/>
          <w:b/>
          <w:i/>
          <w:sz w:val="22"/>
          <w:lang w:val="uk-UA"/>
        </w:rPr>
        <w:t>Будь ласка, вказуйте вищевказаний реєстраційний номер ЗКП під час листування.</w:t>
      </w:r>
      <w:r w:rsidRPr="00662CE8">
        <w:rPr>
          <w:rFonts w:ascii="Arial" w:hAnsi="Arial" w:cs="Arial"/>
          <w:sz w:val="22"/>
          <w:lang w:val="uk-UA"/>
        </w:rPr>
        <w:br w:type="page"/>
      </w:r>
    </w:p>
    <w:p w14:paraId="10AE3857" w14:textId="77777777" w:rsidR="00640211" w:rsidRPr="00D518E4" w:rsidRDefault="00640211" w:rsidP="00640211">
      <w:pPr>
        <w:jc w:val="right"/>
        <w:rPr>
          <w:rFonts w:ascii="Plan" w:hAnsi="Plan" w:cs="Arial"/>
          <w:sz w:val="22"/>
        </w:rPr>
      </w:pPr>
      <w:r w:rsidRPr="00D518E4">
        <w:rPr>
          <w:rFonts w:ascii="Plan" w:hAnsi="Plan"/>
          <w:noProof/>
          <w:lang w:val="ru-RU" w:eastAsia="ru-RU"/>
        </w:rPr>
        <w:lastRenderedPageBreak/>
        <w:drawing>
          <wp:inline distT="0" distB="0" distL="0" distR="0" wp14:anchorId="10AE38CA" wp14:editId="10AE38CB">
            <wp:extent cx="1495425" cy="568262"/>
            <wp:effectExtent l="0" t="0" r="0" b="3810"/>
            <wp:docPr id="8" name="Picture 8"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02034" cy="570774"/>
                    </a:xfrm>
                    <a:prstGeom prst="rect">
                      <a:avLst/>
                    </a:prstGeom>
                    <a:noFill/>
                    <a:ln>
                      <a:noFill/>
                    </a:ln>
                  </pic:spPr>
                </pic:pic>
              </a:graphicData>
            </a:graphic>
          </wp:inline>
        </w:drawing>
      </w:r>
    </w:p>
    <w:p w14:paraId="10AE3858" w14:textId="77777777" w:rsidR="00640211" w:rsidRPr="00C71051" w:rsidRDefault="00640211" w:rsidP="00640211">
      <w:pPr>
        <w:pStyle w:val="Heading5"/>
        <w:rPr>
          <w:rFonts w:ascii="Arial" w:hAnsi="Arial"/>
          <w:i/>
        </w:rPr>
      </w:pPr>
    </w:p>
    <w:p w14:paraId="10AE3859" w14:textId="70EEC375" w:rsidR="00640211" w:rsidRPr="000D1079" w:rsidRDefault="00640211" w:rsidP="00640211">
      <w:pPr>
        <w:spacing w:after="200" w:line="276" w:lineRule="auto"/>
        <w:rPr>
          <w:rFonts w:ascii="Arial" w:hAnsi="Arial" w:cs="Arial"/>
          <w:b/>
          <w:color w:val="0072CE"/>
          <w:lang w:val="uk-UA"/>
        </w:rPr>
      </w:pPr>
      <w:r w:rsidRPr="00C8255D">
        <w:rPr>
          <w:rFonts w:ascii="Arial" w:hAnsi="Arial" w:cs="Arial"/>
          <w:b/>
          <w:color w:val="0072CE"/>
        </w:rPr>
        <w:t>Background Information on Plan International</w:t>
      </w:r>
      <w:r w:rsidR="000D1079">
        <w:rPr>
          <w:rFonts w:ascii="Arial" w:hAnsi="Arial" w:cs="Arial"/>
          <w:b/>
          <w:color w:val="0072CE"/>
          <w:lang w:val="uk-UA"/>
        </w:rPr>
        <w:t xml:space="preserve"> / </w:t>
      </w:r>
      <w:r w:rsidR="000D1079" w:rsidRPr="000D1079">
        <w:rPr>
          <w:rFonts w:ascii="Arial" w:hAnsi="Arial" w:cs="Arial"/>
          <w:b/>
          <w:color w:val="0072CE"/>
          <w:lang w:val="uk-UA"/>
        </w:rPr>
        <w:t xml:space="preserve">Довідкова інформація про </w:t>
      </w:r>
      <w:r w:rsidR="000D1079">
        <w:rPr>
          <w:rFonts w:ascii="Arial" w:hAnsi="Arial" w:cs="Arial"/>
          <w:b/>
          <w:color w:val="0072CE"/>
          <w:lang w:val="uk-UA"/>
        </w:rPr>
        <w:t>«</w:t>
      </w:r>
      <w:r w:rsidR="00301D84" w:rsidRPr="00301D84">
        <w:rPr>
          <w:rFonts w:ascii="Arial" w:hAnsi="Arial" w:cs="Arial"/>
          <w:b/>
          <w:color w:val="0072CE"/>
        </w:rPr>
        <w:t>Plan International</w:t>
      </w:r>
      <w:r w:rsidR="000D1079">
        <w:rPr>
          <w:rFonts w:ascii="Arial" w:hAnsi="Arial" w:cs="Arial"/>
          <w:b/>
          <w:color w:val="0072CE"/>
          <w:lang w:val="uk-UA"/>
        </w:rPr>
        <w:t>»</w:t>
      </w:r>
    </w:p>
    <w:tbl>
      <w:tblPr>
        <w:tblStyle w:val="TableGrid"/>
        <w:tblW w:w="0" w:type="auto"/>
        <w:tblLook w:val="04A0" w:firstRow="1" w:lastRow="0" w:firstColumn="1" w:lastColumn="0" w:noHBand="0" w:noVBand="1"/>
      </w:tblPr>
      <w:tblGrid>
        <w:gridCol w:w="4275"/>
        <w:gridCol w:w="5069"/>
      </w:tblGrid>
      <w:tr w:rsidR="000D1079" w:rsidRPr="00CC18A1" w14:paraId="10AE3864" w14:textId="77777777" w:rsidTr="00A76FC8">
        <w:tc>
          <w:tcPr>
            <w:tcW w:w="4361" w:type="dxa"/>
          </w:tcPr>
          <w:p w14:paraId="10AE385A" w14:textId="77777777" w:rsidR="000D1079" w:rsidRPr="00C71051" w:rsidRDefault="000D1079" w:rsidP="000D1079">
            <w:pPr>
              <w:pStyle w:val="NormalWeb"/>
              <w:jc w:val="both"/>
              <w:rPr>
                <w:rFonts w:ascii="Arial" w:hAnsi="Arial" w:cs="Arial"/>
              </w:rPr>
            </w:pPr>
            <w:r w:rsidRPr="00C71051">
              <w:rPr>
                <w:rFonts w:ascii="Arial" w:hAnsi="Arial" w:cs="Arial"/>
              </w:rPr>
              <w:t xml:space="preserve">Plan International is an independent development and humanitarian </w:t>
            </w:r>
            <w:proofErr w:type="spellStart"/>
            <w:r w:rsidRPr="00C71051">
              <w:rPr>
                <w:rFonts w:ascii="Arial" w:hAnsi="Arial" w:cs="Arial"/>
              </w:rPr>
              <w:t>organisation</w:t>
            </w:r>
            <w:proofErr w:type="spellEnd"/>
            <w:r w:rsidRPr="00C71051">
              <w:rPr>
                <w:rFonts w:ascii="Arial" w:hAnsi="Arial" w:cs="Arial"/>
              </w:rPr>
              <w:t xml:space="preserve"> that advances children’s rights and equality for girls. </w:t>
            </w:r>
          </w:p>
          <w:p w14:paraId="10AE385B" w14:textId="77777777" w:rsidR="000D1079" w:rsidRPr="00C71051" w:rsidRDefault="000D1079" w:rsidP="000D1079">
            <w:pPr>
              <w:pStyle w:val="NormalWeb"/>
              <w:jc w:val="both"/>
              <w:rPr>
                <w:rFonts w:ascii="Arial" w:hAnsi="Arial" w:cs="Arial"/>
              </w:rPr>
            </w:pPr>
            <w:r w:rsidRPr="00C71051">
              <w:rPr>
                <w:rFonts w:ascii="Arial" w:hAnsi="Arial" w:cs="Arial"/>
              </w:rPr>
              <w:t xml:space="preserve">We believe in the power and potential of every child. But this is often suppressed by poverty, violence, exclusion and discrimination. And </w:t>
            </w:r>
            <w:proofErr w:type="gramStart"/>
            <w:r w:rsidRPr="00C71051">
              <w:rPr>
                <w:rFonts w:ascii="Arial" w:hAnsi="Arial" w:cs="Arial"/>
              </w:rPr>
              <w:t>it’s</w:t>
            </w:r>
            <w:proofErr w:type="gramEnd"/>
            <w:r w:rsidRPr="00C71051">
              <w:rPr>
                <w:rFonts w:ascii="Arial" w:hAnsi="Arial" w:cs="Arial"/>
              </w:rPr>
              <w:t xml:space="preserve"> girls who are most affected. Working together with children, young people, our supporters and partners, we strive for a just world, tackling the root causes of the challenges facing girls and all vulnerable children. </w:t>
            </w:r>
          </w:p>
          <w:p w14:paraId="10AE385C" w14:textId="77777777" w:rsidR="000D1079" w:rsidRPr="00C71051" w:rsidRDefault="000D1079" w:rsidP="000D1079">
            <w:pPr>
              <w:pStyle w:val="NormalWeb"/>
              <w:jc w:val="both"/>
              <w:rPr>
                <w:rFonts w:ascii="Arial" w:hAnsi="Arial" w:cs="Arial"/>
              </w:rPr>
            </w:pPr>
            <w:r w:rsidRPr="00C71051">
              <w:rPr>
                <w:rFonts w:ascii="Arial" w:hAnsi="Arial" w:cs="Arial"/>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10AE385D" w14:textId="77777777" w:rsidR="000D1079" w:rsidRPr="00C71051" w:rsidRDefault="000D1079" w:rsidP="000D1079">
            <w:pPr>
              <w:pStyle w:val="NormalWeb"/>
              <w:jc w:val="both"/>
              <w:rPr>
                <w:rFonts w:ascii="Arial" w:hAnsi="Arial" w:cs="Arial"/>
              </w:rPr>
            </w:pPr>
            <w:r w:rsidRPr="00C71051">
              <w:rPr>
                <w:rFonts w:ascii="Arial" w:hAnsi="Arial" w:cs="Arial"/>
              </w:rPr>
              <w:t xml:space="preserve">We have been building powerful partnerships for children for over </w:t>
            </w:r>
            <w:proofErr w:type="gramStart"/>
            <w:r>
              <w:rPr>
                <w:rFonts w:ascii="Arial" w:hAnsi="Arial" w:cs="Arial"/>
              </w:rPr>
              <w:t>85</w:t>
            </w:r>
            <w:r w:rsidRPr="00C71051">
              <w:rPr>
                <w:rFonts w:ascii="Arial" w:hAnsi="Arial" w:cs="Arial"/>
              </w:rPr>
              <w:t>years, and</w:t>
            </w:r>
            <w:proofErr w:type="gramEnd"/>
            <w:r w:rsidRPr="00C71051">
              <w:rPr>
                <w:rFonts w:ascii="Arial" w:hAnsi="Arial" w:cs="Arial"/>
              </w:rPr>
              <w:t xml:space="preserve"> are now active in more than 7</w:t>
            </w:r>
            <w:r>
              <w:rPr>
                <w:rFonts w:ascii="Arial" w:hAnsi="Arial" w:cs="Arial"/>
              </w:rPr>
              <w:t>5</w:t>
            </w:r>
            <w:r w:rsidRPr="00C71051">
              <w:rPr>
                <w:rFonts w:ascii="Arial" w:hAnsi="Arial" w:cs="Arial"/>
              </w:rPr>
              <w:t xml:space="preserve"> countries. </w:t>
            </w:r>
          </w:p>
          <w:p w14:paraId="10AE385E" w14:textId="507CC236" w:rsidR="000D1079" w:rsidRDefault="000D1079" w:rsidP="00C64C2D">
            <w:pPr>
              <w:pStyle w:val="NormalWeb"/>
              <w:jc w:val="both"/>
              <w:rPr>
                <w:rFonts w:ascii="Arial" w:hAnsi="Arial" w:cs="Arial"/>
                <w:lang w:val="uk-UA"/>
              </w:rPr>
            </w:pPr>
            <w:r w:rsidRPr="00C71051">
              <w:rPr>
                <w:rFonts w:ascii="Arial" w:hAnsi="Arial" w:cs="Arial"/>
              </w:rPr>
              <w:t>Read more about Plan International's Global Strategy: </w:t>
            </w:r>
            <w:r w:rsidRPr="00640211">
              <w:rPr>
                <w:rFonts w:ascii="Arial" w:hAnsi="Arial" w:cs="Arial"/>
                <w:b/>
                <w:bCs/>
              </w:rPr>
              <w:t>Girls Standing Strong</w:t>
            </w:r>
            <w:r w:rsidR="00C64C2D">
              <w:rPr>
                <w:rFonts w:ascii="Arial" w:hAnsi="Arial" w:cs="Arial"/>
                <w:b/>
                <w:bCs/>
              </w:rPr>
              <w:t xml:space="preserve"> </w:t>
            </w:r>
            <w:r w:rsidRPr="00C71051">
              <w:rPr>
                <w:rFonts w:ascii="Arial" w:hAnsi="Arial" w:cs="Arial"/>
              </w:rPr>
              <w:t>at </w:t>
            </w:r>
            <w:hyperlink r:id="rId20" w:history="1">
              <w:r w:rsidRPr="00C71051">
                <w:rPr>
                  <w:rStyle w:val="Hyperlink"/>
                  <w:rFonts w:ascii="Arial" w:hAnsi="Arial" w:cs="Arial"/>
                </w:rPr>
                <w:t>https://plan-international.org/strategy</w:t>
              </w:r>
            </w:hyperlink>
            <w:r w:rsidRPr="00C71051">
              <w:rPr>
                <w:rFonts w:ascii="Arial" w:hAnsi="Arial" w:cs="Arial"/>
              </w:rPr>
              <w:t> </w:t>
            </w:r>
          </w:p>
        </w:tc>
        <w:tc>
          <w:tcPr>
            <w:tcW w:w="5209" w:type="dxa"/>
          </w:tcPr>
          <w:p w14:paraId="10AE385F" w14:textId="697DC6EA" w:rsidR="00A76FC8" w:rsidRPr="00A76FC8" w:rsidRDefault="00A76FC8" w:rsidP="00A76FC8">
            <w:pPr>
              <w:pStyle w:val="NormalWeb"/>
              <w:jc w:val="both"/>
              <w:rPr>
                <w:rFonts w:ascii="Arial" w:hAnsi="Arial" w:cs="Arial"/>
                <w:lang w:val="uk-UA"/>
              </w:rPr>
            </w:pPr>
            <w:r>
              <w:rPr>
                <w:rFonts w:ascii="Arial" w:hAnsi="Arial" w:cs="Arial"/>
                <w:lang w:val="uk-UA"/>
              </w:rPr>
              <w:t>«</w:t>
            </w:r>
            <w:r w:rsidR="007C036A" w:rsidRPr="00E70284">
              <w:rPr>
                <w:rFonts w:asciiTheme="majorHAnsi" w:eastAsia="Calibri" w:hAnsiTheme="majorHAnsi" w:cstheme="majorHAnsi"/>
                <w:sz w:val="22"/>
                <w:u w:color="000000"/>
                <w:lang w:val="en-GB"/>
              </w:rPr>
              <w:t>Plan</w:t>
            </w:r>
            <w:r w:rsidR="007C036A" w:rsidRPr="007C036A">
              <w:rPr>
                <w:rFonts w:asciiTheme="majorHAnsi" w:eastAsia="Calibri" w:hAnsiTheme="majorHAnsi" w:cstheme="majorHAnsi"/>
                <w:sz w:val="22"/>
                <w:u w:color="000000"/>
                <w:lang w:val="uk-UA"/>
              </w:rPr>
              <w:t xml:space="preserve"> </w:t>
            </w:r>
            <w:r w:rsidR="007C036A" w:rsidRPr="00E70284">
              <w:rPr>
                <w:rFonts w:asciiTheme="majorHAnsi" w:eastAsia="Calibri" w:hAnsiTheme="majorHAnsi" w:cstheme="majorHAnsi"/>
                <w:sz w:val="22"/>
                <w:u w:color="000000"/>
                <w:lang w:val="en-GB"/>
              </w:rPr>
              <w:t>International</w:t>
            </w:r>
            <w:r>
              <w:rPr>
                <w:rFonts w:ascii="Arial" w:hAnsi="Arial" w:cs="Arial"/>
                <w:lang w:val="uk-UA"/>
              </w:rPr>
              <w:t>»</w:t>
            </w:r>
            <w:r w:rsidRPr="00A76FC8">
              <w:rPr>
                <w:rFonts w:ascii="Arial" w:hAnsi="Arial" w:cs="Arial"/>
                <w:lang w:val="uk-UA"/>
              </w:rPr>
              <w:t xml:space="preserve"> - незалежна гуманітарна організація, що займається питаннями розвитку та просуванням прав дітей та рівних можливостей для дівчат. </w:t>
            </w:r>
          </w:p>
          <w:p w14:paraId="10AE3860"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віримо в силу та потенціал кожної дитини. Але він часто пригнічується бідністю, насильством, ізоляцією та дискримінацією. І найбільше від цього страждають саме дівчатка. Працюючи разом з дітьми, молоддю, нашими прибічниками та партнерами, ми прагнемо до розбудови справедливого світу, усуваючи першопричини проблем, з якими стикаються дівчатка та всі вразливі діти. </w:t>
            </w:r>
          </w:p>
          <w:p w14:paraId="10AE3861"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підтримуємо права дітей від народження до досягнення ними повноліття. Ми даємо дітям можливість підготуватися до криз і негараздів та реагувати на них. Ми сприяємо змінам у практиці та політиці на місцевому, національному та глобальному рівнях, використовуючи наш вплив, досвід і знання. </w:t>
            </w:r>
          </w:p>
          <w:p w14:paraId="10AE3862"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будуємо потужні партнерства в інтересах дітей вже понад 85 років і зараз працюємо у більш ніж 75 країнах світу. </w:t>
            </w:r>
          </w:p>
          <w:p w14:paraId="10AE3863" w14:textId="166823B0" w:rsidR="00A76FC8" w:rsidRDefault="00A76FC8" w:rsidP="00A76FC8">
            <w:pPr>
              <w:pStyle w:val="NormalWeb"/>
              <w:jc w:val="both"/>
              <w:rPr>
                <w:rFonts w:ascii="Arial" w:hAnsi="Arial" w:cs="Arial"/>
                <w:lang w:val="uk-UA"/>
              </w:rPr>
            </w:pPr>
            <w:r w:rsidRPr="00A76FC8">
              <w:rPr>
                <w:rFonts w:ascii="Arial" w:hAnsi="Arial" w:cs="Arial"/>
                <w:lang w:val="uk-UA"/>
              </w:rPr>
              <w:t>Дізнайтеся більше про Г</w:t>
            </w:r>
            <w:r>
              <w:rPr>
                <w:rFonts w:ascii="Arial" w:hAnsi="Arial" w:cs="Arial"/>
                <w:lang w:val="uk-UA"/>
              </w:rPr>
              <w:t>лобальну стратегію організації «</w:t>
            </w:r>
            <w:r w:rsidR="00301D84" w:rsidRPr="00301D84">
              <w:rPr>
                <w:rFonts w:ascii="Arial" w:hAnsi="Arial" w:cs="Arial"/>
                <w:lang w:val="en-GB"/>
              </w:rPr>
              <w:t>Plan</w:t>
            </w:r>
            <w:r w:rsidR="00301D84" w:rsidRPr="00301D84">
              <w:rPr>
                <w:rFonts w:ascii="Arial" w:hAnsi="Arial" w:cs="Arial"/>
                <w:lang w:val="uk-UA"/>
              </w:rPr>
              <w:t xml:space="preserve"> </w:t>
            </w:r>
            <w:r w:rsidR="00301D84" w:rsidRPr="00301D84">
              <w:rPr>
                <w:rFonts w:ascii="Arial" w:hAnsi="Arial" w:cs="Arial"/>
                <w:lang w:val="en-GB"/>
              </w:rPr>
              <w:t>International</w:t>
            </w:r>
            <w:r>
              <w:rPr>
                <w:rFonts w:ascii="Arial" w:hAnsi="Arial" w:cs="Arial"/>
                <w:lang w:val="uk-UA"/>
              </w:rPr>
              <w:t xml:space="preserve">»: </w:t>
            </w:r>
            <w:r w:rsidRPr="00A76FC8">
              <w:rPr>
                <w:rFonts w:ascii="Arial" w:hAnsi="Arial" w:cs="Arial"/>
                <w:b/>
                <w:lang w:val="uk-UA"/>
              </w:rPr>
              <w:t>«Дівчата - сильні духом»</w:t>
            </w:r>
            <w:r w:rsidRPr="00A76FC8">
              <w:rPr>
                <w:rFonts w:ascii="Arial" w:hAnsi="Arial" w:cs="Arial"/>
                <w:lang w:val="uk-UA"/>
              </w:rPr>
              <w:t xml:space="preserve"> за посиланням: https://plan-international.org/strategy </w:t>
            </w:r>
          </w:p>
        </w:tc>
      </w:tr>
    </w:tbl>
    <w:p w14:paraId="03939E9E" w14:textId="77777777" w:rsidR="000E0281" w:rsidRDefault="000E0281" w:rsidP="000E0281">
      <w:pPr>
        <w:pStyle w:val="ListParagraph"/>
        <w:numPr>
          <w:ilvl w:val="0"/>
          <w:numId w:val="0"/>
        </w:numPr>
        <w:ind w:left="720"/>
        <w:rPr>
          <w:rFonts w:asciiTheme="majorHAnsi" w:hAnsiTheme="majorHAnsi" w:cstheme="majorHAnsi"/>
          <w:b/>
          <w:color w:val="0072CE"/>
          <w:sz w:val="22"/>
          <w:lang w:val="en-US"/>
        </w:rPr>
      </w:pPr>
    </w:p>
    <w:p w14:paraId="66CF55F4"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0CBA6169"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26F6DE21"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0E8E5A10"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5CCAE1A9"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27FDCF75"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2F48F3F9"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33AEEB26"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3DF7D203"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31DA11EE"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7FAA78F0" w14:textId="77777777" w:rsidR="004C1A2F" w:rsidRPr="004C1A2F" w:rsidRDefault="004C1A2F" w:rsidP="000E0281">
      <w:pPr>
        <w:pStyle w:val="ListParagraph"/>
        <w:numPr>
          <w:ilvl w:val="0"/>
          <w:numId w:val="0"/>
        </w:numPr>
        <w:ind w:left="720"/>
        <w:rPr>
          <w:rFonts w:asciiTheme="majorHAnsi" w:hAnsiTheme="majorHAnsi" w:cstheme="majorHAnsi"/>
          <w:b/>
          <w:color w:val="0072CE"/>
          <w:sz w:val="22"/>
          <w:lang w:val="en-US"/>
        </w:rPr>
      </w:pPr>
    </w:p>
    <w:p w14:paraId="7287B339" w14:textId="38100AE9" w:rsidR="00BE495C" w:rsidRPr="00BE495C" w:rsidRDefault="00640211" w:rsidP="000E0281">
      <w:pPr>
        <w:pStyle w:val="ListParagraph"/>
        <w:numPr>
          <w:ilvl w:val="0"/>
          <w:numId w:val="21"/>
        </w:numPr>
        <w:ind w:firstLine="0"/>
        <w:rPr>
          <w:rFonts w:asciiTheme="majorHAnsi" w:hAnsiTheme="majorHAnsi" w:cstheme="majorHAnsi"/>
          <w:b/>
          <w:color w:val="0072CE"/>
          <w:sz w:val="22"/>
          <w:lang w:val="uk-UA"/>
        </w:rPr>
      </w:pPr>
      <w:r w:rsidRPr="00FA4FA5">
        <w:rPr>
          <w:rFonts w:asciiTheme="majorHAnsi" w:hAnsiTheme="majorHAnsi" w:cstheme="majorHAnsi"/>
          <w:b/>
          <w:color w:val="0072CE"/>
          <w:sz w:val="22"/>
        </w:rPr>
        <w:lastRenderedPageBreak/>
        <w:t>Requirements</w:t>
      </w:r>
      <w:r w:rsidR="00A76FC8" w:rsidRPr="00FA4FA5">
        <w:rPr>
          <w:rFonts w:asciiTheme="majorHAnsi" w:hAnsiTheme="majorHAnsi" w:cstheme="majorHAnsi"/>
          <w:b/>
          <w:color w:val="0072CE"/>
          <w:sz w:val="22"/>
          <w:lang w:val="uk-UA"/>
        </w:rPr>
        <w:t xml:space="preserve"> / Вимоги</w:t>
      </w:r>
      <w:r w:rsidR="006D2F84">
        <w:rPr>
          <w:rFonts w:asciiTheme="majorHAnsi" w:hAnsiTheme="majorHAnsi" w:cstheme="majorHAnsi"/>
          <w:b/>
          <w:color w:val="0072CE"/>
          <w:sz w:val="22"/>
          <w:lang w:val="uk-UA"/>
        </w:rPr>
        <w:t xml:space="preserve"> </w:t>
      </w:r>
    </w:p>
    <w:p w14:paraId="12961D5D" w14:textId="7983E899" w:rsidR="00DB36E8" w:rsidRPr="0029081D" w:rsidRDefault="00F364E5" w:rsidP="000E0281">
      <w:pPr>
        <w:jc w:val="both"/>
        <w:rPr>
          <w:rFonts w:asciiTheme="majorHAnsi" w:eastAsia="Calibri" w:hAnsiTheme="majorHAnsi" w:cstheme="majorHAnsi"/>
          <w:b/>
          <w:bCs/>
          <w:sz w:val="22"/>
          <w:u w:color="000000"/>
          <w:lang w:val="ru-UA"/>
        </w:rPr>
      </w:pPr>
      <w:bookmarkStart w:id="1" w:name="_Hlk212126852"/>
      <w:r w:rsidRPr="00F364E5">
        <w:rPr>
          <w:rFonts w:asciiTheme="majorHAnsi" w:eastAsia="Calibri" w:hAnsiTheme="majorHAnsi" w:cstheme="majorHAnsi"/>
          <w:sz w:val="22"/>
          <w:u w:color="000000"/>
          <w:lang w:val="uk-UA"/>
        </w:rPr>
        <w:t xml:space="preserve">Представництво іноземної неурядової організації Plan International, </w:t>
      </w:r>
      <w:r w:rsidR="00784BC4">
        <w:rPr>
          <w:rFonts w:asciiTheme="majorHAnsi" w:eastAsia="Calibri" w:hAnsiTheme="majorHAnsi" w:cstheme="majorHAnsi"/>
          <w:sz w:val="22"/>
          <w:u w:color="000000"/>
          <w:lang w:val="en-US"/>
        </w:rPr>
        <w:t>Inc</w:t>
      </w:r>
      <w:r w:rsidRPr="00F364E5">
        <w:rPr>
          <w:rFonts w:asciiTheme="majorHAnsi" w:eastAsia="Calibri" w:hAnsiTheme="majorHAnsi" w:cstheme="majorHAnsi"/>
          <w:sz w:val="22"/>
          <w:u w:color="000000"/>
          <w:lang w:val="uk-UA"/>
        </w:rPr>
        <w:t>. (далі - Plan International) оголошує</w:t>
      </w:r>
      <w:r w:rsidR="005149FB" w:rsidRPr="00CC66A4">
        <w:rPr>
          <w:rFonts w:asciiTheme="majorHAnsi" w:eastAsia="Calibri" w:hAnsiTheme="majorHAnsi" w:cstheme="majorHAnsi"/>
          <w:sz w:val="22"/>
          <w:u w:color="000000"/>
          <w:lang w:val="uk-UA"/>
        </w:rPr>
        <w:t xml:space="preserve"> </w:t>
      </w:r>
      <w:r w:rsidR="00BF3940" w:rsidRPr="00BF3940">
        <w:rPr>
          <w:rFonts w:asciiTheme="majorHAnsi" w:eastAsia="Calibri" w:hAnsiTheme="majorHAnsi" w:cstheme="majorHAnsi"/>
          <w:sz w:val="22"/>
          <w:u w:color="000000"/>
          <w:lang w:val="uk-UA"/>
        </w:rPr>
        <w:t>зацікавленість у</w:t>
      </w:r>
      <w:r w:rsidR="00BF3940" w:rsidRPr="00BF3940">
        <w:rPr>
          <w:rFonts w:asciiTheme="majorHAnsi" w:eastAsia="Calibri" w:hAnsiTheme="majorHAnsi" w:cstheme="majorHAnsi"/>
          <w:b/>
          <w:bCs/>
          <w:sz w:val="22"/>
          <w:u w:color="000000"/>
          <w:lang w:val="uk-UA"/>
        </w:rPr>
        <w:t xml:space="preserve"> </w:t>
      </w:r>
      <w:r w:rsidR="00696F0C" w:rsidRPr="00696F0C">
        <w:rPr>
          <w:rFonts w:asciiTheme="majorHAnsi" w:eastAsia="Calibri" w:hAnsiTheme="majorHAnsi" w:cstheme="majorHAnsi"/>
          <w:b/>
          <w:bCs/>
          <w:sz w:val="22"/>
          <w:u w:color="000000"/>
          <w:lang w:val="uk-UA"/>
        </w:rPr>
        <w:t>пошуку постачальника</w:t>
      </w:r>
      <w:r w:rsidR="0029081D">
        <w:rPr>
          <w:rFonts w:asciiTheme="majorHAnsi" w:eastAsia="Calibri" w:hAnsiTheme="majorHAnsi" w:cstheme="majorHAnsi"/>
          <w:b/>
          <w:bCs/>
          <w:sz w:val="22"/>
          <w:u w:color="000000"/>
          <w:lang w:val="en-US"/>
        </w:rPr>
        <w:t xml:space="preserve"> 12</w:t>
      </w:r>
      <w:r w:rsidR="007E1D3E">
        <w:rPr>
          <w:rFonts w:asciiTheme="majorHAnsi" w:eastAsia="Calibri" w:hAnsiTheme="majorHAnsi" w:cstheme="majorHAnsi"/>
          <w:b/>
          <w:bCs/>
          <w:sz w:val="22"/>
          <w:u w:color="000000"/>
          <w:lang w:val="en-US"/>
        </w:rPr>
        <w:t xml:space="preserve"> </w:t>
      </w:r>
      <w:proofErr w:type="spellStart"/>
      <w:r w:rsidR="00B12B05">
        <w:rPr>
          <w:rFonts w:asciiTheme="majorHAnsi" w:eastAsia="Calibri" w:hAnsiTheme="majorHAnsi" w:cstheme="majorHAnsi"/>
          <w:b/>
          <w:bCs/>
          <w:sz w:val="22"/>
          <w:u w:color="000000"/>
        </w:rPr>
        <w:t>ноутбуків</w:t>
      </w:r>
      <w:proofErr w:type="spellEnd"/>
      <w:r w:rsidR="00B12B05">
        <w:rPr>
          <w:rFonts w:asciiTheme="majorHAnsi" w:eastAsia="Calibri" w:hAnsiTheme="majorHAnsi" w:cstheme="majorHAnsi"/>
          <w:b/>
          <w:bCs/>
          <w:sz w:val="22"/>
          <w:u w:color="000000"/>
        </w:rPr>
        <w:t xml:space="preserve"> </w:t>
      </w:r>
      <w:r w:rsidR="0029081D">
        <w:rPr>
          <w:rFonts w:asciiTheme="majorHAnsi" w:eastAsia="Calibri" w:hAnsiTheme="majorHAnsi" w:cstheme="majorHAnsi"/>
          <w:b/>
          <w:bCs/>
          <w:sz w:val="22"/>
          <w:u w:color="000000"/>
          <w:lang w:val="ru-UA"/>
        </w:rPr>
        <w:t xml:space="preserve">та </w:t>
      </w:r>
      <w:r w:rsidR="00DD6AB5" w:rsidRPr="00DD6AB5">
        <w:rPr>
          <w:rFonts w:asciiTheme="majorHAnsi" w:eastAsia="Calibri" w:hAnsiTheme="majorHAnsi" w:cstheme="majorHAnsi"/>
          <w:b/>
          <w:bCs/>
          <w:sz w:val="22"/>
          <w:u w:color="000000"/>
          <w:lang w:val="ru-UA"/>
        </w:rPr>
        <w:t xml:space="preserve">12 </w:t>
      </w:r>
      <w:proofErr w:type="spellStart"/>
      <w:r w:rsidR="00DD6AB5" w:rsidRPr="00DD6AB5">
        <w:rPr>
          <w:rFonts w:asciiTheme="majorHAnsi" w:eastAsia="Calibri" w:hAnsiTheme="majorHAnsi" w:cstheme="majorHAnsi"/>
          <w:b/>
          <w:bCs/>
          <w:sz w:val="22"/>
          <w:u w:color="000000"/>
          <w:lang w:val="ru-UA"/>
        </w:rPr>
        <w:t>комп'ютерних</w:t>
      </w:r>
      <w:proofErr w:type="spellEnd"/>
      <w:r w:rsidR="00DD6AB5" w:rsidRPr="00DD6AB5">
        <w:rPr>
          <w:rFonts w:asciiTheme="majorHAnsi" w:eastAsia="Calibri" w:hAnsiTheme="majorHAnsi" w:cstheme="majorHAnsi"/>
          <w:b/>
          <w:bCs/>
          <w:sz w:val="22"/>
          <w:u w:color="000000"/>
          <w:lang w:val="ru-UA"/>
        </w:rPr>
        <w:t xml:space="preserve"> </w:t>
      </w:r>
      <w:proofErr w:type="spellStart"/>
      <w:r w:rsidR="00DD6AB5" w:rsidRPr="00DD6AB5">
        <w:rPr>
          <w:rFonts w:asciiTheme="majorHAnsi" w:eastAsia="Calibri" w:hAnsiTheme="majorHAnsi" w:cstheme="majorHAnsi"/>
          <w:b/>
          <w:bCs/>
          <w:sz w:val="22"/>
          <w:u w:color="000000"/>
          <w:lang w:val="ru-UA"/>
        </w:rPr>
        <w:t>мишок</w:t>
      </w:r>
      <w:proofErr w:type="spellEnd"/>
      <w:r w:rsidR="0029081D">
        <w:rPr>
          <w:rFonts w:asciiTheme="majorHAnsi" w:eastAsia="Calibri" w:hAnsiTheme="majorHAnsi" w:cstheme="majorHAnsi"/>
          <w:b/>
          <w:bCs/>
          <w:sz w:val="22"/>
          <w:u w:color="000000"/>
          <w:lang w:val="ru-UA"/>
        </w:rPr>
        <w:t xml:space="preserve"> </w:t>
      </w:r>
    </w:p>
    <w:p w14:paraId="40B88CC7" w14:textId="2E0983F8" w:rsidR="00811602" w:rsidRDefault="00811602" w:rsidP="00811602">
      <w:pPr>
        <w:jc w:val="both"/>
        <w:rPr>
          <w:rFonts w:asciiTheme="majorHAnsi" w:hAnsiTheme="majorHAnsi" w:cstheme="majorHAnsi"/>
          <w:sz w:val="22"/>
          <w:lang w:val="uk-UA"/>
        </w:rPr>
      </w:pPr>
      <w:r w:rsidRPr="00B56039">
        <w:rPr>
          <w:rFonts w:asciiTheme="majorHAnsi" w:hAnsiTheme="majorHAnsi" w:cstheme="majorHAnsi"/>
          <w:sz w:val="22"/>
          <w:lang w:val="uk-UA"/>
        </w:rPr>
        <w:t>Детальн</w:t>
      </w:r>
      <w:r w:rsidR="0016188C">
        <w:rPr>
          <w:rFonts w:asciiTheme="majorHAnsi" w:hAnsiTheme="majorHAnsi" w:cstheme="majorHAnsi"/>
          <w:sz w:val="22"/>
          <w:lang w:val="uk-UA"/>
        </w:rPr>
        <w:t>і</w:t>
      </w:r>
      <w:r w:rsidRPr="00B56039">
        <w:rPr>
          <w:rFonts w:asciiTheme="majorHAnsi" w:hAnsiTheme="majorHAnsi" w:cstheme="majorHAnsi"/>
          <w:sz w:val="22"/>
          <w:lang w:val="uk-UA"/>
        </w:rPr>
        <w:t xml:space="preserve"> технічні вимоги наведено у Додатку</w:t>
      </w:r>
      <w:r>
        <w:rPr>
          <w:rFonts w:asciiTheme="majorHAnsi" w:hAnsiTheme="majorHAnsi" w:cstheme="majorHAnsi"/>
          <w:sz w:val="22"/>
        </w:rPr>
        <w:t xml:space="preserve"> 1</w:t>
      </w:r>
      <w:r w:rsidRPr="00B56039">
        <w:rPr>
          <w:rFonts w:asciiTheme="majorHAnsi" w:hAnsiTheme="majorHAnsi" w:cstheme="majorHAnsi"/>
          <w:sz w:val="22"/>
          <w:lang w:val="uk-UA"/>
        </w:rPr>
        <w:t xml:space="preserve"> (</w:t>
      </w:r>
      <w:proofErr w:type="spellStart"/>
      <w:r w:rsidRPr="00B56039">
        <w:rPr>
          <w:rFonts w:asciiTheme="majorHAnsi" w:hAnsiTheme="majorHAnsi" w:cstheme="majorHAnsi"/>
          <w:sz w:val="22"/>
          <w:lang w:val="uk-UA"/>
        </w:rPr>
        <w:t>Annex</w:t>
      </w:r>
      <w:proofErr w:type="spellEnd"/>
      <w:r w:rsidRPr="00B56039">
        <w:rPr>
          <w:rFonts w:asciiTheme="majorHAnsi" w:hAnsiTheme="majorHAnsi" w:cstheme="majorHAnsi"/>
          <w:sz w:val="22"/>
          <w:lang w:val="uk-UA"/>
        </w:rPr>
        <w:t xml:space="preserve"> 1)</w:t>
      </w:r>
      <w:r w:rsidR="0016188C">
        <w:rPr>
          <w:rFonts w:asciiTheme="majorHAnsi" w:hAnsiTheme="majorHAnsi" w:cstheme="majorHAnsi"/>
          <w:sz w:val="22"/>
          <w:lang w:val="uk-UA"/>
        </w:rPr>
        <w:t>.</w:t>
      </w:r>
    </w:p>
    <w:p w14:paraId="5454B42A" w14:textId="5CD89E39" w:rsidR="00730677" w:rsidRPr="00996F48" w:rsidRDefault="00730677" w:rsidP="000E0281">
      <w:pPr>
        <w:jc w:val="both"/>
        <w:rPr>
          <w:rFonts w:asciiTheme="majorHAnsi" w:eastAsia="Calibri" w:hAnsiTheme="majorHAnsi" w:cstheme="majorHAnsi"/>
          <w:b/>
          <w:bCs/>
          <w:sz w:val="22"/>
          <w:u w:color="000000"/>
          <w:lang w:val="en-US"/>
        </w:rPr>
      </w:pPr>
      <w:r w:rsidRPr="00B57B4C">
        <w:rPr>
          <w:rFonts w:asciiTheme="majorHAnsi" w:eastAsia="Calibri" w:hAnsiTheme="majorHAnsi" w:cstheme="majorHAnsi"/>
          <w:sz w:val="22"/>
          <w:u w:color="000000"/>
          <w:lang w:val="uk-UA"/>
        </w:rPr>
        <w:t>Оплата послуг буде здійснюватися в рамках проєкт</w:t>
      </w:r>
      <w:r w:rsidR="00427EA7">
        <w:rPr>
          <w:rFonts w:asciiTheme="majorHAnsi" w:eastAsia="Calibri" w:hAnsiTheme="majorHAnsi" w:cstheme="majorHAnsi"/>
          <w:sz w:val="22"/>
          <w:u w:color="000000"/>
          <w:lang w:val="uk-UA"/>
        </w:rPr>
        <w:t>у</w:t>
      </w:r>
      <w:r w:rsidR="00697DCB">
        <w:rPr>
          <w:rFonts w:asciiTheme="majorHAnsi" w:eastAsia="Calibri" w:hAnsiTheme="majorHAnsi" w:cstheme="majorHAnsi"/>
          <w:sz w:val="22"/>
          <w:u w:color="000000"/>
          <w:lang w:val="en-US"/>
        </w:rPr>
        <w:t>:</w:t>
      </w:r>
      <w:r w:rsidR="00897734">
        <w:rPr>
          <w:rFonts w:asciiTheme="majorHAnsi" w:eastAsia="Calibri" w:hAnsiTheme="majorHAnsi" w:cstheme="majorHAnsi"/>
          <w:sz w:val="22"/>
          <w:u w:color="000000"/>
          <w:lang w:val="uk-UA"/>
        </w:rPr>
        <w:t xml:space="preserve"> </w:t>
      </w:r>
      <w:r w:rsidR="00996F48" w:rsidRPr="00996F48">
        <w:rPr>
          <w:rFonts w:asciiTheme="majorHAnsi" w:eastAsia="Calibri" w:hAnsiTheme="majorHAnsi" w:cstheme="majorHAnsi"/>
          <w:b/>
          <w:bCs/>
          <w:sz w:val="22"/>
          <w:u w:color="000000"/>
          <w:lang w:val="uk-UA"/>
        </w:rPr>
        <w:t>«</w:t>
      </w:r>
      <w:proofErr w:type="spellStart"/>
      <w:r w:rsidR="00996F48" w:rsidRPr="00996F48">
        <w:rPr>
          <w:rFonts w:asciiTheme="majorHAnsi" w:eastAsia="Calibri" w:hAnsiTheme="majorHAnsi" w:cstheme="majorHAnsi"/>
          <w:b/>
          <w:bCs/>
          <w:sz w:val="22"/>
          <w:u w:color="000000"/>
          <w:lang w:val="uk-UA"/>
        </w:rPr>
        <w:t>Building</w:t>
      </w:r>
      <w:proofErr w:type="spellEnd"/>
      <w:r w:rsidR="00996F48" w:rsidRPr="00996F48">
        <w:rPr>
          <w:rFonts w:asciiTheme="majorHAnsi" w:eastAsia="Calibri" w:hAnsiTheme="majorHAnsi" w:cstheme="majorHAnsi"/>
          <w:b/>
          <w:bCs/>
          <w:sz w:val="22"/>
          <w:u w:color="000000"/>
          <w:lang w:val="uk-UA"/>
        </w:rPr>
        <w:t xml:space="preserve"> </w:t>
      </w:r>
      <w:proofErr w:type="spellStart"/>
      <w:r w:rsidR="00996F48" w:rsidRPr="00996F48">
        <w:rPr>
          <w:rFonts w:asciiTheme="majorHAnsi" w:eastAsia="Calibri" w:hAnsiTheme="majorHAnsi" w:cstheme="majorHAnsi"/>
          <w:b/>
          <w:bCs/>
          <w:sz w:val="22"/>
          <w:u w:color="000000"/>
          <w:lang w:val="uk-UA"/>
        </w:rPr>
        <w:t>Back</w:t>
      </w:r>
      <w:proofErr w:type="spellEnd"/>
      <w:r w:rsidR="00996F48" w:rsidRPr="00996F48">
        <w:rPr>
          <w:rFonts w:asciiTheme="majorHAnsi" w:eastAsia="Calibri" w:hAnsiTheme="majorHAnsi" w:cstheme="majorHAnsi"/>
          <w:b/>
          <w:bCs/>
          <w:sz w:val="22"/>
          <w:u w:color="000000"/>
          <w:lang w:val="uk-UA"/>
        </w:rPr>
        <w:t xml:space="preserve"> </w:t>
      </w:r>
      <w:proofErr w:type="spellStart"/>
      <w:r w:rsidR="00996F48" w:rsidRPr="00996F48">
        <w:rPr>
          <w:rFonts w:asciiTheme="majorHAnsi" w:eastAsia="Calibri" w:hAnsiTheme="majorHAnsi" w:cstheme="majorHAnsi"/>
          <w:b/>
          <w:bCs/>
          <w:sz w:val="22"/>
          <w:u w:color="000000"/>
          <w:lang w:val="uk-UA"/>
        </w:rPr>
        <w:t>Better</w:t>
      </w:r>
      <w:proofErr w:type="spellEnd"/>
      <w:r w:rsidR="00996F48" w:rsidRPr="00996F48">
        <w:rPr>
          <w:rFonts w:asciiTheme="majorHAnsi" w:eastAsia="Calibri" w:hAnsiTheme="majorHAnsi" w:cstheme="majorHAnsi"/>
          <w:b/>
          <w:bCs/>
          <w:sz w:val="22"/>
          <w:u w:color="000000"/>
          <w:lang w:val="uk-UA"/>
        </w:rPr>
        <w:t xml:space="preserve"> ІІ – Будуємо, відбудовуємо, покращуємо: </w:t>
      </w:r>
      <w:r w:rsidR="00996F48" w:rsidRPr="00996F48">
        <w:rPr>
          <w:rFonts w:asciiTheme="majorHAnsi" w:eastAsia="Calibri" w:hAnsiTheme="majorHAnsi" w:cstheme="majorHAnsi"/>
          <w:sz w:val="22"/>
          <w:u w:color="000000"/>
          <w:lang w:val="uk-UA"/>
        </w:rPr>
        <w:t>Створення сприятливого середовища для дітей та підлітків в Україні», який впроваджується в партнерстві з міжнародною організацією Plan International та фінансується</w:t>
      </w:r>
      <w:r w:rsidR="00996F48" w:rsidRPr="00996F48">
        <w:rPr>
          <w:rFonts w:asciiTheme="majorHAnsi" w:eastAsia="Calibri" w:hAnsiTheme="majorHAnsi" w:cstheme="majorHAnsi"/>
          <w:b/>
          <w:bCs/>
          <w:sz w:val="22"/>
          <w:u w:color="000000"/>
          <w:lang w:val="uk-UA"/>
        </w:rPr>
        <w:t xml:space="preserve"> Федеральним міністерством економічного співробітництва та розвитку Німеччини (BMZ).</w:t>
      </w:r>
    </w:p>
    <w:p w14:paraId="75F29952" w14:textId="6FC38599" w:rsidR="00DB36E8" w:rsidRPr="00AD109A" w:rsidRDefault="00194E08" w:rsidP="00194E08">
      <w:pPr>
        <w:jc w:val="both"/>
        <w:rPr>
          <w:rFonts w:asciiTheme="majorHAnsi" w:eastAsia="Calibri" w:hAnsiTheme="majorHAnsi" w:cstheme="majorHAnsi"/>
          <w:sz w:val="22"/>
          <w:u w:color="000000"/>
          <w:lang w:val="en-US"/>
        </w:rPr>
      </w:pPr>
      <w:proofErr w:type="spellStart"/>
      <w:r w:rsidRPr="00194E08">
        <w:rPr>
          <w:rFonts w:asciiTheme="majorHAnsi" w:eastAsia="Calibri" w:hAnsiTheme="majorHAnsi" w:cstheme="majorHAnsi"/>
          <w:sz w:val="22"/>
          <w:u w:color="000000"/>
          <w:lang w:val="uk-UA"/>
        </w:rPr>
        <w:t>The</w:t>
      </w:r>
      <w:proofErr w:type="spellEnd"/>
      <w:r w:rsidRPr="00194E08">
        <w:rPr>
          <w:rFonts w:asciiTheme="majorHAnsi" w:eastAsia="Calibri" w:hAnsiTheme="majorHAnsi" w:cstheme="majorHAnsi"/>
          <w:sz w:val="22"/>
          <w:u w:color="000000"/>
          <w:lang w:val="uk-UA"/>
        </w:rPr>
        <w:t xml:space="preserve"> </w:t>
      </w:r>
      <w:r w:rsidR="00784BC4">
        <w:rPr>
          <w:rFonts w:asciiTheme="majorHAnsi" w:eastAsia="Calibri" w:hAnsiTheme="majorHAnsi" w:cstheme="majorHAnsi"/>
          <w:sz w:val="22"/>
          <w:u w:color="000000"/>
          <w:lang w:val="en-US"/>
        </w:rPr>
        <w:t>R</w:t>
      </w:r>
      <w:proofErr w:type="spellStart"/>
      <w:r w:rsidRPr="00194E08">
        <w:rPr>
          <w:rFonts w:asciiTheme="majorHAnsi" w:eastAsia="Calibri" w:hAnsiTheme="majorHAnsi" w:cstheme="majorHAnsi"/>
          <w:sz w:val="22"/>
          <w:u w:color="000000"/>
          <w:lang w:val="uk-UA"/>
        </w:rPr>
        <w:t>epresentative</w:t>
      </w:r>
      <w:proofErr w:type="spellEnd"/>
      <w:r w:rsidRPr="00194E08">
        <w:rPr>
          <w:rFonts w:asciiTheme="majorHAnsi" w:eastAsia="Calibri" w:hAnsiTheme="majorHAnsi" w:cstheme="majorHAnsi"/>
          <w:sz w:val="22"/>
          <w:u w:color="000000"/>
          <w:lang w:val="uk-UA"/>
        </w:rPr>
        <w:t xml:space="preserve"> </w:t>
      </w:r>
      <w:r w:rsidR="00784BC4">
        <w:rPr>
          <w:rFonts w:asciiTheme="majorHAnsi" w:eastAsia="Calibri" w:hAnsiTheme="majorHAnsi" w:cstheme="majorHAnsi"/>
          <w:sz w:val="22"/>
          <w:u w:color="000000"/>
          <w:lang w:val="en-US"/>
        </w:rPr>
        <w:t>O</w:t>
      </w:r>
      <w:proofErr w:type="spellStart"/>
      <w:r w:rsidRPr="00194E08">
        <w:rPr>
          <w:rFonts w:asciiTheme="majorHAnsi" w:eastAsia="Calibri" w:hAnsiTheme="majorHAnsi" w:cstheme="majorHAnsi"/>
          <w:sz w:val="22"/>
          <w:u w:color="000000"/>
          <w:lang w:val="uk-UA"/>
        </w:rPr>
        <w:t>ffice</w:t>
      </w:r>
      <w:proofErr w:type="spellEnd"/>
      <w:r w:rsidRPr="00194E08">
        <w:rPr>
          <w:rFonts w:asciiTheme="majorHAnsi" w:eastAsia="Calibri" w:hAnsiTheme="majorHAnsi" w:cstheme="majorHAnsi"/>
          <w:sz w:val="22"/>
          <w:u w:color="000000"/>
          <w:lang w:val="uk-UA"/>
        </w:rPr>
        <w:t xml:space="preserve"> </w:t>
      </w:r>
      <w:r w:rsidR="009127CC">
        <w:rPr>
          <w:rFonts w:asciiTheme="majorHAnsi" w:eastAsia="Calibri" w:hAnsiTheme="majorHAnsi" w:cstheme="majorHAnsi"/>
          <w:sz w:val="22"/>
          <w:u w:color="000000"/>
          <w:lang w:val="en-US"/>
        </w:rPr>
        <w:t>of</w:t>
      </w:r>
      <w:r w:rsidRPr="00194E08">
        <w:rPr>
          <w:rFonts w:asciiTheme="majorHAnsi" w:eastAsia="Calibri" w:hAnsiTheme="majorHAnsi" w:cstheme="majorHAnsi"/>
          <w:sz w:val="22"/>
          <w:u w:color="000000"/>
          <w:lang w:val="uk-UA"/>
        </w:rPr>
        <w:t xml:space="preserve"> </w:t>
      </w:r>
      <w:r w:rsidR="00981711">
        <w:rPr>
          <w:rFonts w:asciiTheme="majorHAnsi" w:eastAsia="Calibri" w:hAnsiTheme="majorHAnsi" w:cstheme="majorHAnsi"/>
          <w:sz w:val="22"/>
          <w:u w:color="000000"/>
          <w:lang w:val="en-US"/>
        </w:rPr>
        <w:t>F</w:t>
      </w:r>
      <w:proofErr w:type="spellStart"/>
      <w:r w:rsidRPr="00194E08">
        <w:rPr>
          <w:rFonts w:asciiTheme="majorHAnsi" w:eastAsia="Calibri" w:hAnsiTheme="majorHAnsi" w:cstheme="majorHAnsi"/>
          <w:sz w:val="22"/>
          <w:u w:color="000000"/>
          <w:lang w:val="uk-UA"/>
        </w:rPr>
        <w:t>oreign</w:t>
      </w:r>
      <w:proofErr w:type="spellEnd"/>
      <w:r w:rsidRPr="00194E08">
        <w:rPr>
          <w:rFonts w:asciiTheme="majorHAnsi" w:eastAsia="Calibri" w:hAnsiTheme="majorHAnsi" w:cstheme="majorHAnsi"/>
          <w:sz w:val="22"/>
          <w:u w:color="000000"/>
          <w:lang w:val="uk-UA"/>
        </w:rPr>
        <w:t xml:space="preserve"> </w:t>
      </w:r>
      <w:r w:rsidR="00981711">
        <w:rPr>
          <w:rFonts w:asciiTheme="majorHAnsi" w:eastAsia="Calibri" w:hAnsiTheme="majorHAnsi" w:cstheme="majorHAnsi"/>
          <w:sz w:val="22"/>
          <w:u w:color="000000"/>
          <w:lang w:val="en-US"/>
        </w:rPr>
        <w:t>N</w:t>
      </w:r>
      <w:proofErr w:type="spellStart"/>
      <w:r w:rsidRPr="00194E08">
        <w:rPr>
          <w:rFonts w:asciiTheme="majorHAnsi" w:eastAsia="Calibri" w:hAnsiTheme="majorHAnsi" w:cstheme="majorHAnsi"/>
          <w:sz w:val="22"/>
          <w:u w:color="000000"/>
          <w:lang w:val="uk-UA"/>
        </w:rPr>
        <w:t>on-governmental</w:t>
      </w:r>
      <w:proofErr w:type="spellEnd"/>
      <w:r w:rsidRPr="00194E08">
        <w:rPr>
          <w:rFonts w:asciiTheme="majorHAnsi" w:eastAsia="Calibri" w:hAnsiTheme="majorHAnsi" w:cstheme="majorHAnsi"/>
          <w:sz w:val="22"/>
          <w:u w:color="000000"/>
          <w:lang w:val="uk-UA"/>
        </w:rPr>
        <w:t xml:space="preserve"> </w:t>
      </w:r>
      <w:r w:rsidR="00981711">
        <w:rPr>
          <w:rFonts w:asciiTheme="majorHAnsi" w:eastAsia="Calibri" w:hAnsiTheme="majorHAnsi" w:cstheme="majorHAnsi"/>
          <w:sz w:val="22"/>
          <w:u w:color="000000"/>
          <w:lang w:val="en-US"/>
        </w:rPr>
        <w:t>O</w:t>
      </w:r>
      <w:proofErr w:type="spellStart"/>
      <w:r w:rsidRPr="00194E08">
        <w:rPr>
          <w:rFonts w:asciiTheme="majorHAnsi" w:eastAsia="Calibri" w:hAnsiTheme="majorHAnsi" w:cstheme="majorHAnsi"/>
          <w:sz w:val="22"/>
          <w:u w:color="000000"/>
          <w:lang w:val="uk-UA"/>
        </w:rPr>
        <w:t>rganization</w:t>
      </w:r>
      <w:proofErr w:type="spellEnd"/>
      <w:r w:rsidRPr="00194E08">
        <w:rPr>
          <w:rFonts w:asciiTheme="majorHAnsi" w:eastAsia="Calibri" w:hAnsiTheme="majorHAnsi" w:cstheme="majorHAnsi"/>
          <w:sz w:val="22"/>
          <w:u w:color="000000"/>
          <w:lang w:val="uk-UA"/>
        </w:rPr>
        <w:t xml:space="preserve"> Plan International, </w:t>
      </w:r>
      <w:proofErr w:type="spellStart"/>
      <w:r w:rsidRPr="00194E08">
        <w:rPr>
          <w:rFonts w:asciiTheme="majorHAnsi" w:eastAsia="Calibri" w:hAnsiTheme="majorHAnsi" w:cstheme="majorHAnsi"/>
          <w:sz w:val="22"/>
          <w:u w:color="000000"/>
          <w:lang w:val="uk-UA"/>
        </w:rPr>
        <w:t>Inc</w:t>
      </w:r>
      <w:proofErr w:type="spellEnd"/>
      <w:r w:rsidRPr="00194E08">
        <w:rPr>
          <w:rFonts w:asciiTheme="majorHAnsi" w:eastAsia="Calibri" w:hAnsiTheme="majorHAnsi" w:cstheme="majorHAnsi"/>
          <w:sz w:val="22"/>
          <w:u w:color="000000"/>
          <w:lang w:val="uk-UA"/>
        </w:rPr>
        <w:t>. (</w:t>
      </w:r>
      <w:proofErr w:type="spellStart"/>
      <w:r w:rsidRPr="00194E08">
        <w:rPr>
          <w:rFonts w:asciiTheme="majorHAnsi" w:eastAsia="Calibri" w:hAnsiTheme="majorHAnsi" w:cstheme="majorHAnsi"/>
          <w:sz w:val="22"/>
          <w:u w:color="000000"/>
          <w:lang w:val="uk-UA"/>
        </w:rPr>
        <w:t>hereinafter</w:t>
      </w:r>
      <w:proofErr w:type="spellEnd"/>
      <w:r w:rsidRPr="00194E08">
        <w:rPr>
          <w:rFonts w:asciiTheme="majorHAnsi" w:eastAsia="Calibri" w:hAnsiTheme="majorHAnsi" w:cstheme="majorHAnsi"/>
          <w:sz w:val="22"/>
          <w:u w:color="000000"/>
          <w:lang w:val="uk-UA"/>
        </w:rPr>
        <w:t xml:space="preserve"> “Plan International”) </w:t>
      </w:r>
      <w:proofErr w:type="spellStart"/>
      <w:r w:rsidR="00AD109A" w:rsidRPr="00AD109A">
        <w:rPr>
          <w:rFonts w:asciiTheme="majorHAnsi" w:eastAsia="Calibri" w:hAnsiTheme="majorHAnsi" w:cstheme="majorHAnsi"/>
          <w:sz w:val="22"/>
          <w:u w:color="000000"/>
          <w:lang w:val="uk-UA"/>
        </w:rPr>
        <w:t>announces</w:t>
      </w:r>
      <w:proofErr w:type="spellEnd"/>
      <w:r w:rsidR="00AD109A" w:rsidRPr="00AD109A">
        <w:rPr>
          <w:rFonts w:asciiTheme="majorHAnsi" w:eastAsia="Calibri" w:hAnsiTheme="majorHAnsi" w:cstheme="majorHAnsi"/>
          <w:sz w:val="22"/>
          <w:u w:color="000000"/>
          <w:lang w:val="uk-UA"/>
        </w:rPr>
        <w:t xml:space="preserve"> </w:t>
      </w:r>
      <w:proofErr w:type="spellStart"/>
      <w:r w:rsidR="00AD109A" w:rsidRPr="00AD109A">
        <w:rPr>
          <w:rFonts w:asciiTheme="majorHAnsi" w:eastAsia="Calibri" w:hAnsiTheme="majorHAnsi" w:cstheme="majorHAnsi"/>
          <w:sz w:val="22"/>
          <w:u w:color="000000"/>
          <w:lang w:val="uk-UA"/>
        </w:rPr>
        <w:t>its</w:t>
      </w:r>
      <w:proofErr w:type="spellEnd"/>
      <w:r w:rsidR="00AD109A" w:rsidRPr="00AD109A">
        <w:rPr>
          <w:rFonts w:asciiTheme="majorHAnsi" w:eastAsia="Calibri" w:hAnsiTheme="majorHAnsi" w:cstheme="majorHAnsi"/>
          <w:sz w:val="22"/>
          <w:u w:color="000000"/>
          <w:lang w:val="uk-UA"/>
        </w:rPr>
        <w:t xml:space="preserve"> </w:t>
      </w:r>
      <w:proofErr w:type="spellStart"/>
      <w:r w:rsidR="00AD109A" w:rsidRPr="00AD109A">
        <w:rPr>
          <w:rFonts w:asciiTheme="majorHAnsi" w:eastAsia="Calibri" w:hAnsiTheme="majorHAnsi" w:cstheme="majorHAnsi"/>
          <w:sz w:val="22"/>
          <w:u w:color="000000"/>
          <w:lang w:val="uk-UA"/>
        </w:rPr>
        <w:t>interest</w:t>
      </w:r>
      <w:proofErr w:type="spellEnd"/>
      <w:r w:rsidR="00AD109A" w:rsidRPr="00AD109A">
        <w:rPr>
          <w:rFonts w:asciiTheme="majorHAnsi" w:eastAsia="Calibri" w:hAnsiTheme="majorHAnsi" w:cstheme="majorHAnsi"/>
          <w:sz w:val="22"/>
          <w:u w:color="000000"/>
          <w:lang w:val="uk-UA"/>
        </w:rPr>
        <w:t xml:space="preserve"> </w:t>
      </w:r>
      <w:proofErr w:type="spellStart"/>
      <w:r w:rsidR="00AD109A" w:rsidRPr="00AD109A">
        <w:rPr>
          <w:rFonts w:asciiTheme="majorHAnsi" w:eastAsia="Calibri" w:hAnsiTheme="majorHAnsi" w:cstheme="majorHAnsi"/>
          <w:sz w:val="22"/>
          <w:u w:color="000000"/>
          <w:lang w:val="uk-UA"/>
        </w:rPr>
        <w:t>in</w:t>
      </w:r>
      <w:proofErr w:type="spellEnd"/>
      <w:r w:rsidR="00AD109A" w:rsidRPr="00AD109A">
        <w:rPr>
          <w:rFonts w:asciiTheme="majorHAnsi" w:eastAsia="Calibri" w:hAnsiTheme="majorHAnsi" w:cstheme="majorHAnsi"/>
          <w:sz w:val="22"/>
          <w:u w:color="000000"/>
          <w:lang w:val="uk-UA"/>
        </w:rPr>
        <w:t xml:space="preserve"> </w:t>
      </w:r>
      <w:proofErr w:type="spellStart"/>
      <w:r w:rsidR="00AD109A" w:rsidRPr="00AD109A">
        <w:rPr>
          <w:rFonts w:asciiTheme="majorHAnsi" w:eastAsia="Calibri" w:hAnsiTheme="majorHAnsi" w:cstheme="majorHAnsi"/>
          <w:b/>
          <w:bCs/>
          <w:sz w:val="22"/>
          <w:u w:color="000000"/>
          <w:lang w:val="uk-UA"/>
        </w:rPr>
        <w:t>finding</w:t>
      </w:r>
      <w:proofErr w:type="spellEnd"/>
      <w:r w:rsidR="00AD109A" w:rsidRPr="00AD109A">
        <w:rPr>
          <w:rFonts w:asciiTheme="majorHAnsi" w:eastAsia="Calibri" w:hAnsiTheme="majorHAnsi" w:cstheme="majorHAnsi"/>
          <w:b/>
          <w:bCs/>
          <w:sz w:val="22"/>
          <w:u w:color="000000"/>
          <w:lang w:val="uk-UA"/>
        </w:rPr>
        <w:t xml:space="preserve"> a </w:t>
      </w:r>
      <w:proofErr w:type="spellStart"/>
      <w:r w:rsidR="00AD109A" w:rsidRPr="00AD109A">
        <w:rPr>
          <w:rFonts w:asciiTheme="majorHAnsi" w:eastAsia="Calibri" w:hAnsiTheme="majorHAnsi" w:cstheme="majorHAnsi"/>
          <w:b/>
          <w:bCs/>
          <w:sz w:val="22"/>
          <w:u w:color="000000"/>
          <w:lang w:val="uk-UA"/>
        </w:rPr>
        <w:t>supplier</w:t>
      </w:r>
      <w:proofErr w:type="spellEnd"/>
      <w:r w:rsidR="00AD109A" w:rsidRPr="00AD109A">
        <w:rPr>
          <w:rFonts w:asciiTheme="majorHAnsi" w:eastAsia="Calibri" w:hAnsiTheme="majorHAnsi" w:cstheme="majorHAnsi"/>
          <w:b/>
          <w:bCs/>
          <w:sz w:val="22"/>
          <w:u w:color="000000"/>
          <w:lang w:val="uk-UA"/>
        </w:rPr>
        <w:t xml:space="preserve"> for 12 </w:t>
      </w:r>
      <w:proofErr w:type="spellStart"/>
      <w:r w:rsidR="00AD109A" w:rsidRPr="00AD109A">
        <w:rPr>
          <w:rFonts w:asciiTheme="majorHAnsi" w:eastAsia="Calibri" w:hAnsiTheme="majorHAnsi" w:cstheme="majorHAnsi"/>
          <w:b/>
          <w:bCs/>
          <w:sz w:val="22"/>
          <w:u w:color="000000"/>
          <w:lang w:val="uk-UA"/>
        </w:rPr>
        <w:t>laptops</w:t>
      </w:r>
      <w:proofErr w:type="spellEnd"/>
      <w:r w:rsidR="00AD109A" w:rsidRPr="00AD109A">
        <w:rPr>
          <w:rFonts w:asciiTheme="majorHAnsi" w:eastAsia="Calibri" w:hAnsiTheme="majorHAnsi" w:cstheme="majorHAnsi"/>
          <w:b/>
          <w:bCs/>
          <w:sz w:val="22"/>
          <w:u w:color="000000"/>
          <w:lang w:val="uk-UA"/>
        </w:rPr>
        <w:t xml:space="preserve"> </w:t>
      </w:r>
      <w:proofErr w:type="spellStart"/>
      <w:r w:rsidR="00AD109A" w:rsidRPr="00AD109A">
        <w:rPr>
          <w:rFonts w:asciiTheme="majorHAnsi" w:eastAsia="Calibri" w:hAnsiTheme="majorHAnsi" w:cstheme="majorHAnsi"/>
          <w:b/>
          <w:bCs/>
          <w:sz w:val="22"/>
          <w:u w:color="000000"/>
          <w:lang w:val="uk-UA"/>
        </w:rPr>
        <w:t>and</w:t>
      </w:r>
      <w:proofErr w:type="spellEnd"/>
      <w:r w:rsidR="00AD109A" w:rsidRPr="00AD109A">
        <w:rPr>
          <w:rFonts w:asciiTheme="majorHAnsi" w:eastAsia="Calibri" w:hAnsiTheme="majorHAnsi" w:cstheme="majorHAnsi"/>
          <w:b/>
          <w:bCs/>
          <w:sz w:val="22"/>
          <w:u w:color="000000"/>
          <w:lang w:val="uk-UA"/>
        </w:rPr>
        <w:t xml:space="preserve"> 12 </w:t>
      </w:r>
      <w:proofErr w:type="spellStart"/>
      <w:r w:rsidR="00AD109A" w:rsidRPr="00AD109A">
        <w:rPr>
          <w:rFonts w:asciiTheme="majorHAnsi" w:eastAsia="Calibri" w:hAnsiTheme="majorHAnsi" w:cstheme="majorHAnsi"/>
          <w:b/>
          <w:bCs/>
          <w:sz w:val="22"/>
          <w:u w:color="000000"/>
          <w:lang w:val="uk-UA"/>
        </w:rPr>
        <w:t>computer</w:t>
      </w:r>
      <w:proofErr w:type="spellEnd"/>
      <w:r w:rsidR="00AD109A" w:rsidRPr="00AD109A">
        <w:rPr>
          <w:rFonts w:asciiTheme="majorHAnsi" w:eastAsia="Calibri" w:hAnsiTheme="majorHAnsi" w:cstheme="majorHAnsi"/>
          <w:b/>
          <w:bCs/>
          <w:sz w:val="22"/>
          <w:u w:color="000000"/>
          <w:lang w:val="uk-UA"/>
        </w:rPr>
        <w:t xml:space="preserve"> </w:t>
      </w:r>
      <w:proofErr w:type="spellStart"/>
      <w:r w:rsidR="00AD109A" w:rsidRPr="00AD109A">
        <w:rPr>
          <w:rFonts w:asciiTheme="majorHAnsi" w:eastAsia="Calibri" w:hAnsiTheme="majorHAnsi" w:cstheme="majorHAnsi"/>
          <w:b/>
          <w:bCs/>
          <w:sz w:val="22"/>
          <w:u w:color="000000"/>
          <w:lang w:val="uk-UA"/>
        </w:rPr>
        <w:t>mouses</w:t>
      </w:r>
      <w:proofErr w:type="spellEnd"/>
    </w:p>
    <w:bookmarkEnd w:id="1"/>
    <w:p w14:paraId="15365211" w14:textId="77777777" w:rsidR="00D714E9" w:rsidRDefault="00D714E9" w:rsidP="00157035">
      <w:pPr>
        <w:jc w:val="both"/>
        <w:rPr>
          <w:rFonts w:asciiTheme="majorHAnsi" w:eastAsia="Calibri" w:hAnsiTheme="majorHAnsi" w:cstheme="majorHAnsi"/>
          <w:sz w:val="22"/>
          <w:u w:color="000000"/>
          <w:lang w:val="uk-UA"/>
        </w:rPr>
      </w:pPr>
      <w:proofErr w:type="spellStart"/>
      <w:r w:rsidRPr="00D714E9">
        <w:rPr>
          <w:rFonts w:asciiTheme="majorHAnsi" w:eastAsia="Calibri" w:hAnsiTheme="majorHAnsi" w:cstheme="majorHAnsi"/>
          <w:sz w:val="22"/>
          <w:u w:color="000000"/>
          <w:lang w:val="uk-UA"/>
        </w:rPr>
        <w:t>Detailed</w:t>
      </w:r>
      <w:proofErr w:type="spellEnd"/>
      <w:r w:rsidRPr="00D714E9">
        <w:rPr>
          <w:rFonts w:asciiTheme="majorHAnsi" w:eastAsia="Calibri" w:hAnsiTheme="majorHAnsi" w:cstheme="majorHAnsi"/>
          <w:sz w:val="22"/>
          <w:u w:color="000000"/>
          <w:lang w:val="uk-UA"/>
        </w:rPr>
        <w:t xml:space="preserve"> </w:t>
      </w:r>
      <w:proofErr w:type="spellStart"/>
      <w:r w:rsidRPr="00D714E9">
        <w:rPr>
          <w:rFonts w:asciiTheme="majorHAnsi" w:eastAsia="Calibri" w:hAnsiTheme="majorHAnsi" w:cstheme="majorHAnsi"/>
          <w:sz w:val="22"/>
          <w:u w:color="000000"/>
          <w:lang w:val="uk-UA"/>
        </w:rPr>
        <w:t>technical</w:t>
      </w:r>
      <w:proofErr w:type="spellEnd"/>
      <w:r w:rsidRPr="00D714E9">
        <w:rPr>
          <w:rFonts w:asciiTheme="majorHAnsi" w:eastAsia="Calibri" w:hAnsiTheme="majorHAnsi" w:cstheme="majorHAnsi"/>
          <w:sz w:val="22"/>
          <w:u w:color="000000"/>
          <w:lang w:val="uk-UA"/>
        </w:rPr>
        <w:t xml:space="preserve"> </w:t>
      </w:r>
      <w:proofErr w:type="spellStart"/>
      <w:r w:rsidRPr="00D714E9">
        <w:rPr>
          <w:rFonts w:asciiTheme="majorHAnsi" w:eastAsia="Calibri" w:hAnsiTheme="majorHAnsi" w:cstheme="majorHAnsi"/>
          <w:sz w:val="22"/>
          <w:u w:color="000000"/>
          <w:lang w:val="uk-UA"/>
        </w:rPr>
        <w:t>requirements</w:t>
      </w:r>
      <w:proofErr w:type="spellEnd"/>
      <w:r w:rsidRPr="00D714E9">
        <w:rPr>
          <w:rFonts w:asciiTheme="majorHAnsi" w:eastAsia="Calibri" w:hAnsiTheme="majorHAnsi" w:cstheme="majorHAnsi"/>
          <w:sz w:val="22"/>
          <w:u w:color="000000"/>
          <w:lang w:val="uk-UA"/>
        </w:rPr>
        <w:t xml:space="preserve"> </w:t>
      </w:r>
      <w:proofErr w:type="spellStart"/>
      <w:r w:rsidRPr="00D714E9">
        <w:rPr>
          <w:rFonts w:asciiTheme="majorHAnsi" w:eastAsia="Calibri" w:hAnsiTheme="majorHAnsi" w:cstheme="majorHAnsi"/>
          <w:sz w:val="22"/>
          <w:u w:color="000000"/>
          <w:lang w:val="uk-UA"/>
        </w:rPr>
        <w:t>are</w:t>
      </w:r>
      <w:proofErr w:type="spellEnd"/>
      <w:r w:rsidRPr="00D714E9">
        <w:rPr>
          <w:rFonts w:asciiTheme="majorHAnsi" w:eastAsia="Calibri" w:hAnsiTheme="majorHAnsi" w:cstheme="majorHAnsi"/>
          <w:sz w:val="22"/>
          <w:u w:color="000000"/>
          <w:lang w:val="uk-UA"/>
        </w:rPr>
        <w:t xml:space="preserve"> </w:t>
      </w:r>
      <w:proofErr w:type="spellStart"/>
      <w:r w:rsidRPr="00D714E9">
        <w:rPr>
          <w:rFonts w:asciiTheme="majorHAnsi" w:eastAsia="Calibri" w:hAnsiTheme="majorHAnsi" w:cstheme="majorHAnsi"/>
          <w:sz w:val="22"/>
          <w:u w:color="000000"/>
          <w:lang w:val="uk-UA"/>
        </w:rPr>
        <w:t>provided</w:t>
      </w:r>
      <w:proofErr w:type="spellEnd"/>
      <w:r w:rsidRPr="00D714E9">
        <w:rPr>
          <w:rFonts w:asciiTheme="majorHAnsi" w:eastAsia="Calibri" w:hAnsiTheme="majorHAnsi" w:cstheme="majorHAnsi"/>
          <w:sz w:val="22"/>
          <w:u w:color="000000"/>
          <w:lang w:val="uk-UA"/>
        </w:rPr>
        <w:t xml:space="preserve"> </w:t>
      </w:r>
      <w:proofErr w:type="spellStart"/>
      <w:r w:rsidRPr="00D714E9">
        <w:rPr>
          <w:rFonts w:asciiTheme="majorHAnsi" w:eastAsia="Calibri" w:hAnsiTheme="majorHAnsi" w:cstheme="majorHAnsi"/>
          <w:sz w:val="22"/>
          <w:u w:color="000000"/>
          <w:lang w:val="uk-UA"/>
        </w:rPr>
        <w:t>in</w:t>
      </w:r>
      <w:proofErr w:type="spellEnd"/>
      <w:r w:rsidRPr="00D714E9">
        <w:rPr>
          <w:rFonts w:asciiTheme="majorHAnsi" w:eastAsia="Calibri" w:hAnsiTheme="majorHAnsi" w:cstheme="majorHAnsi"/>
          <w:sz w:val="22"/>
          <w:u w:color="000000"/>
          <w:lang w:val="uk-UA"/>
        </w:rPr>
        <w:t xml:space="preserve"> </w:t>
      </w:r>
      <w:proofErr w:type="spellStart"/>
      <w:r w:rsidRPr="00D714E9">
        <w:rPr>
          <w:rFonts w:asciiTheme="majorHAnsi" w:eastAsia="Calibri" w:hAnsiTheme="majorHAnsi" w:cstheme="majorHAnsi"/>
          <w:sz w:val="22"/>
          <w:u w:color="000000"/>
          <w:lang w:val="uk-UA"/>
        </w:rPr>
        <w:t>Annex</w:t>
      </w:r>
      <w:proofErr w:type="spellEnd"/>
      <w:r w:rsidRPr="00D714E9">
        <w:rPr>
          <w:rFonts w:asciiTheme="majorHAnsi" w:eastAsia="Calibri" w:hAnsiTheme="majorHAnsi" w:cstheme="majorHAnsi"/>
          <w:sz w:val="22"/>
          <w:u w:color="000000"/>
          <w:lang w:val="uk-UA"/>
        </w:rPr>
        <w:t xml:space="preserve"> 1.</w:t>
      </w:r>
    </w:p>
    <w:p w14:paraId="7D1C3D8E" w14:textId="08B2CE5C" w:rsidR="004C1A2F" w:rsidRPr="00882AF6" w:rsidRDefault="00971BF3" w:rsidP="00882AF6">
      <w:pPr>
        <w:jc w:val="both"/>
        <w:rPr>
          <w:rFonts w:asciiTheme="majorHAnsi" w:eastAsia="Calibri" w:hAnsiTheme="majorHAnsi" w:cstheme="majorHAnsi"/>
          <w:b/>
          <w:bCs/>
          <w:sz w:val="22"/>
          <w:u w:color="000000"/>
          <w:lang w:val="en-US"/>
        </w:rPr>
      </w:pPr>
      <w:r w:rsidRPr="00971BF3">
        <w:rPr>
          <w:rFonts w:asciiTheme="majorHAnsi" w:eastAsia="Calibri" w:hAnsiTheme="majorHAnsi" w:cstheme="majorHAnsi"/>
          <w:sz w:val="22"/>
          <w:u w:color="000000"/>
        </w:rPr>
        <w:t>Payment for services will be made as part of the following project:</w:t>
      </w:r>
      <w:r w:rsidR="00CC18A1" w:rsidRPr="00B57B4C">
        <w:rPr>
          <w:rFonts w:asciiTheme="majorHAnsi" w:eastAsia="Calibri" w:hAnsiTheme="majorHAnsi" w:cstheme="majorHAnsi"/>
          <w:sz w:val="22"/>
          <w:u w:color="000000"/>
          <w:lang w:val="uk-UA"/>
        </w:rPr>
        <w:t xml:space="preserve"> </w:t>
      </w:r>
      <w:r w:rsidR="001F6C3C" w:rsidRPr="001F6C3C">
        <w:rPr>
          <w:rFonts w:asciiTheme="majorHAnsi" w:eastAsia="Calibri" w:hAnsiTheme="majorHAnsi" w:cstheme="majorHAnsi"/>
          <w:b/>
          <w:bCs/>
          <w:sz w:val="22"/>
          <w:u w:color="000000"/>
        </w:rPr>
        <w:t xml:space="preserve">“Building Back Better (BBB) II: </w:t>
      </w:r>
      <w:r w:rsidR="001F6C3C" w:rsidRPr="00FB127C">
        <w:rPr>
          <w:rFonts w:asciiTheme="majorHAnsi" w:eastAsia="Calibri" w:hAnsiTheme="majorHAnsi" w:cstheme="majorHAnsi"/>
          <w:sz w:val="22"/>
          <w:u w:color="000000"/>
        </w:rPr>
        <w:t>Contribution to a conductive environment for children and adolescents in Ukraine”, implemented in partnership with the international organisation Plan International and funded by the</w:t>
      </w:r>
      <w:r w:rsidR="001F6C3C" w:rsidRPr="001F6C3C">
        <w:rPr>
          <w:rFonts w:asciiTheme="majorHAnsi" w:eastAsia="Calibri" w:hAnsiTheme="majorHAnsi" w:cstheme="majorHAnsi"/>
          <w:b/>
          <w:bCs/>
          <w:sz w:val="22"/>
          <w:u w:color="000000"/>
        </w:rPr>
        <w:t xml:space="preserve"> German Federal Ministry for Economic Cooperation and Development (BMZ).</w:t>
      </w:r>
    </w:p>
    <w:p w14:paraId="3CE0B46B" w14:textId="77777777" w:rsidR="00267A65" w:rsidRDefault="00267A65" w:rsidP="00640211">
      <w:pPr>
        <w:rPr>
          <w:rFonts w:asciiTheme="majorHAnsi" w:hAnsiTheme="majorHAnsi" w:cstheme="majorHAnsi"/>
          <w:b/>
          <w:color w:val="0072CE"/>
          <w:sz w:val="22"/>
          <w:lang w:val="en-US"/>
        </w:rPr>
      </w:pPr>
    </w:p>
    <w:p w14:paraId="10AE3874" w14:textId="48BFB1FE" w:rsidR="00640211" w:rsidRPr="00FA4FA5" w:rsidRDefault="00640211" w:rsidP="00640211">
      <w:pPr>
        <w:rPr>
          <w:rFonts w:asciiTheme="majorHAnsi" w:hAnsiTheme="majorHAnsi" w:cstheme="majorHAnsi"/>
          <w:b/>
          <w:color w:val="0072CE"/>
          <w:sz w:val="22"/>
          <w:lang w:val="uk-UA"/>
        </w:rPr>
      </w:pPr>
      <w:r w:rsidRPr="008146A4">
        <w:rPr>
          <w:rFonts w:asciiTheme="majorHAnsi" w:hAnsiTheme="majorHAnsi" w:cstheme="majorHAnsi"/>
          <w:b/>
          <w:color w:val="0072CE"/>
          <w:sz w:val="22"/>
          <w:lang w:val="uk-UA"/>
        </w:rPr>
        <w:t xml:space="preserve">2. </w:t>
      </w:r>
      <w:r w:rsidRPr="00FA4FA5">
        <w:rPr>
          <w:rFonts w:asciiTheme="majorHAnsi" w:hAnsiTheme="majorHAnsi" w:cstheme="majorHAnsi"/>
          <w:b/>
          <w:color w:val="0072CE"/>
          <w:sz w:val="22"/>
        </w:rPr>
        <w:t>List</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of</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documents</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to</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be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submitted</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with</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the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RFQ</w:t>
      </w:r>
      <w:r w:rsidR="00E67F63" w:rsidRPr="00FA4FA5">
        <w:rPr>
          <w:rFonts w:asciiTheme="majorHAnsi" w:hAnsiTheme="majorHAnsi" w:cstheme="majorHAnsi"/>
          <w:b/>
          <w:color w:val="0072CE"/>
          <w:sz w:val="22"/>
          <w:lang w:val="uk-UA"/>
        </w:rPr>
        <w:t xml:space="preserve"> / Перелік документів, які необхідно подати разом із ЗКП</w:t>
      </w:r>
    </w:p>
    <w:p w14:paraId="10AE3875" w14:textId="77777777" w:rsidR="00640211" w:rsidRPr="00FA4FA5" w:rsidRDefault="00640211" w:rsidP="00640211">
      <w:pPr>
        <w:jc w:val="both"/>
        <w:rPr>
          <w:rFonts w:asciiTheme="majorHAnsi" w:hAnsiTheme="majorHAnsi" w:cstheme="majorHAnsi"/>
          <w:i/>
          <w:sz w:val="22"/>
          <w:lang w:val="uk-UA"/>
        </w:rPr>
      </w:pPr>
      <w:r w:rsidRPr="00FA4FA5">
        <w:rPr>
          <w:rFonts w:asciiTheme="majorHAnsi" w:hAnsiTheme="majorHAnsi" w:cstheme="majorHAnsi"/>
          <w:i/>
          <w:sz w:val="22"/>
        </w:rPr>
        <w:t>Add any additional documents to the table below.  The following examples are the minimum requirement.</w:t>
      </w:r>
      <w:r w:rsidR="00E67F63" w:rsidRPr="00FA4FA5">
        <w:rPr>
          <w:rFonts w:asciiTheme="majorHAnsi" w:hAnsiTheme="majorHAnsi" w:cstheme="majorHAnsi"/>
          <w:i/>
          <w:sz w:val="22"/>
          <w:lang w:val="uk-UA"/>
        </w:rPr>
        <w:t xml:space="preserve"> / Доповніть таблицю нижче додатковими документами.  Наступні приклади є мінімальними вимогами</w:t>
      </w:r>
    </w:p>
    <w:p w14:paraId="10AE3876" w14:textId="77777777" w:rsidR="00640211" w:rsidRPr="00E04C29"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RFQ</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must</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be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inclusive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of</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the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following</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documents</w:t>
      </w:r>
      <w:r w:rsidR="00E67F63" w:rsidRPr="00FA4FA5">
        <w:rPr>
          <w:rFonts w:asciiTheme="majorHAnsi" w:hAnsiTheme="majorHAnsi" w:cstheme="majorHAnsi"/>
          <w:bCs/>
          <w:sz w:val="22"/>
          <w:lang w:val="uk-UA"/>
        </w:rPr>
        <w:t xml:space="preserve"> / ЗКП повинен містити наступні документи</w:t>
      </w:r>
      <w:r w:rsidRPr="00E04C29">
        <w:rPr>
          <w:rFonts w:asciiTheme="majorHAnsi" w:hAnsiTheme="majorHAnsi" w:cstheme="majorHAnsi"/>
          <w:bCs/>
          <w:sz w:val="22"/>
          <w:lang w:val="uk-UA"/>
        </w:rPr>
        <w:t>:</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3722"/>
        <w:gridCol w:w="2946"/>
      </w:tblGrid>
      <w:tr w:rsidR="00640211" w:rsidRPr="00FA4FA5" w14:paraId="10AE387A" w14:textId="77777777">
        <w:trPr>
          <w:trHeight w:val="178"/>
          <w:jc w:val="center"/>
        </w:trPr>
        <w:tc>
          <w:tcPr>
            <w:tcW w:w="3545" w:type="dxa"/>
            <w:shd w:val="clear" w:color="auto" w:fill="EF008C"/>
          </w:tcPr>
          <w:p w14:paraId="10AE3877"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Document</w:t>
            </w:r>
            <w:r w:rsidR="00C078D0" w:rsidRPr="00FA4FA5">
              <w:rPr>
                <w:rFonts w:asciiTheme="majorHAnsi" w:hAnsiTheme="majorHAnsi" w:cstheme="majorHAnsi"/>
                <w:b/>
                <w:color w:val="FFFFFF" w:themeColor="background1"/>
                <w:sz w:val="22"/>
                <w:lang w:val="uk-UA"/>
              </w:rPr>
              <w:t>/Документ</w:t>
            </w:r>
          </w:p>
        </w:tc>
        <w:tc>
          <w:tcPr>
            <w:tcW w:w="3722" w:type="dxa"/>
            <w:shd w:val="clear" w:color="auto" w:fill="EF008C"/>
          </w:tcPr>
          <w:p w14:paraId="10AE3878"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Rationale</w:t>
            </w:r>
            <w:r w:rsidR="00C078D0" w:rsidRPr="00FA4FA5">
              <w:rPr>
                <w:rFonts w:asciiTheme="majorHAnsi" w:hAnsiTheme="majorHAnsi" w:cstheme="majorHAnsi"/>
                <w:b/>
                <w:color w:val="FFFFFF" w:themeColor="background1"/>
                <w:sz w:val="22"/>
                <w:lang w:val="uk-UA"/>
              </w:rPr>
              <w:t>/Обґрунтування</w:t>
            </w:r>
          </w:p>
        </w:tc>
        <w:tc>
          <w:tcPr>
            <w:tcW w:w="2946" w:type="dxa"/>
            <w:shd w:val="clear" w:color="auto" w:fill="EF008C"/>
          </w:tcPr>
          <w:p w14:paraId="10AE3879"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Form</w:t>
            </w:r>
            <w:r w:rsidR="00C078D0" w:rsidRPr="00FA4FA5">
              <w:rPr>
                <w:rFonts w:asciiTheme="majorHAnsi" w:hAnsiTheme="majorHAnsi" w:cstheme="majorHAnsi"/>
                <w:b/>
                <w:color w:val="FFFFFF" w:themeColor="background1"/>
                <w:sz w:val="22"/>
                <w:lang w:val="uk-UA"/>
              </w:rPr>
              <w:t>/ Форма</w:t>
            </w:r>
          </w:p>
        </w:tc>
      </w:tr>
      <w:tr w:rsidR="00F14C6C" w:rsidRPr="00FA4FA5" w14:paraId="557EDE92"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14F5CF64" w14:textId="4717DEA6" w:rsidR="00CE6BD8" w:rsidRPr="00CE6BD8" w:rsidRDefault="00CE6BD8" w:rsidP="00CE6BD8">
            <w:pPr>
              <w:pStyle w:val="norm"/>
              <w:spacing w:before="0" w:after="0"/>
              <w:rPr>
                <w:rFonts w:eastAsiaTheme="minorEastAsia" w:cstheme="majorHAnsi"/>
                <w:bCs w:val="0"/>
                <w:i w:val="0"/>
                <w:iCs w:val="0"/>
                <w:szCs w:val="22"/>
              </w:rPr>
            </w:pPr>
            <w:r w:rsidRPr="00CE6BD8">
              <w:rPr>
                <w:rFonts w:eastAsiaTheme="minorEastAsia" w:cstheme="majorHAnsi"/>
                <w:bCs w:val="0"/>
                <w:i w:val="0"/>
                <w:iCs w:val="0"/>
                <w:szCs w:val="22"/>
              </w:rPr>
              <w:t>Registration documents, proof of experience / </w:t>
            </w:r>
            <w:proofErr w:type="spellStart"/>
            <w:r w:rsidRPr="00CE6BD8">
              <w:rPr>
                <w:rFonts w:eastAsiaTheme="minorEastAsia" w:cstheme="majorHAnsi"/>
                <w:bCs w:val="0"/>
                <w:i w:val="0"/>
                <w:iCs w:val="0"/>
                <w:szCs w:val="22"/>
              </w:rPr>
              <w:t>реєстраційні</w:t>
            </w:r>
            <w:proofErr w:type="spellEnd"/>
            <w:r w:rsidRPr="00CE6BD8">
              <w:rPr>
                <w:rFonts w:eastAsiaTheme="minorEastAsia" w:cstheme="majorHAnsi"/>
                <w:bCs w:val="0"/>
                <w:i w:val="0"/>
                <w:iCs w:val="0"/>
                <w:szCs w:val="22"/>
              </w:rPr>
              <w:t xml:space="preserve"> </w:t>
            </w:r>
            <w:proofErr w:type="spellStart"/>
            <w:r w:rsidRPr="00CE6BD8">
              <w:rPr>
                <w:rFonts w:eastAsiaTheme="minorEastAsia" w:cstheme="majorHAnsi"/>
                <w:bCs w:val="0"/>
                <w:i w:val="0"/>
                <w:iCs w:val="0"/>
                <w:szCs w:val="22"/>
              </w:rPr>
              <w:t>документи</w:t>
            </w:r>
            <w:proofErr w:type="spellEnd"/>
            <w:r w:rsidRPr="00CE6BD8">
              <w:rPr>
                <w:rFonts w:eastAsiaTheme="minorEastAsia" w:cstheme="majorHAnsi"/>
                <w:bCs w:val="0"/>
                <w:i w:val="0"/>
                <w:iCs w:val="0"/>
                <w:szCs w:val="22"/>
              </w:rPr>
              <w:t xml:space="preserve">, </w:t>
            </w:r>
            <w:proofErr w:type="spellStart"/>
            <w:r w:rsidRPr="00CE6BD8">
              <w:rPr>
                <w:rFonts w:eastAsiaTheme="minorEastAsia" w:cstheme="majorHAnsi"/>
                <w:bCs w:val="0"/>
                <w:i w:val="0"/>
                <w:iCs w:val="0"/>
                <w:szCs w:val="22"/>
              </w:rPr>
              <w:t>підтвердження</w:t>
            </w:r>
            <w:proofErr w:type="spellEnd"/>
            <w:r w:rsidRPr="00CE6BD8">
              <w:rPr>
                <w:rFonts w:eastAsiaTheme="minorEastAsia" w:cstheme="majorHAnsi"/>
                <w:bCs w:val="0"/>
                <w:i w:val="0"/>
                <w:iCs w:val="0"/>
                <w:szCs w:val="22"/>
              </w:rPr>
              <w:t xml:space="preserve"> </w:t>
            </w:r>
            <w:proofErr w:type="spellStart"/>
            <w:r w:rsidRPr="00CE6BD8">
              <w:rPr>
                <w:rFonts w:eastAsiaTheme="minorEastAsia" w:cstheme="majorHAnsi"/>
                <w:bCs w:val="0"/>
                <w:i w:val="0"/>
                <w:iCs w:val="0"/>
                <w:szCs w:val="22"/>
              </w:rPr>
              <w:t>відповідного</w:t>
            </w:r>
            <w:proofErr w:type="spellEnd"/>
            <w:r w:rsidRPr="00CE6BD8">
              <w:rPr>
                <w:rFonts w:eastAsiaTheme="minorEastAsia" w:cstheme="majorHAnsi"/>
                <w:bCs w:val="0"/>
                <w:i w:val="0"/>
                <w:iCs w:val="0"/>
                <w:szCs w:val="22"/>
              </w:rPr>
              <w:t xml:space="preserve"> </w:t>
            </w:r>
            <w:proofErr w:type="spellStart"/>
            <w:r w:rsidRPr="00CE6BD8">
              <w:rPr>
                <w:rFonts w:eastAsiaTheme="minorEastAsia" w:cstheme="majorHAnsi"/>
                <w:bCs w:val="0"/>
                <w:i w:val="0"/>
                <w:iCs w:val="0"/>
                <w:szCs w:val="22"/>
              </w:rPr>
              <w:t>до</w:t>
            </w:r>
            <w:r>
              <w:rPr>
                <w:rFonts w:eastAsiaTheme="minorEastAsia" w:cstheme="majorHAnsi"/>
                <w:bCs w:val="0"/>
                <w:i w:val="0"/>
                <w:iCs w:val="0"/>
                <w:szCs w:val="22"/>
              </w:rPr>
              <w:t>c</w:t>
            </w:r>
            <w:r w:rsidRPr="00CE6BD8">
              <w:rPr>
                <w:rFonts w:eastAsiaTheme="minorEastAsia" w:cstheme="majorHAnsi"/>
                <w:bCs w:val="0"/>
                <w:i w:val="0"/>
                <w:iCs w:val="0"/>
                <w:szCs w:val="22"/>
              </w:rPr>
              <w:t>віду</w:t>
            </w:r>
            <w:proofErr w:type="spellEnd"/>
            <w:r w:rsidRPr="00CE6BD8">
              <w:rPr>
                <w:rFonts w:eastAsiaTheme="minorEastAsia" w:cstheme="majorHAnsi"/>
                <w:bCs w:val="0"/>
                <w:i w:val="0"/>
                <w:iCs w:val="0"/>
                <w:szCs w:val="22"/>
              </w:rPr>
              <w:t>.</w:t>
            </w:r>
          </w:p>
          <w:p w14:paraId="20EC9BB0" w14:textId="3064CC5F" w:rsidR="00F14C6C" w:rsidRPr="00D61A85" w:rsidRDefault="00F14C6C" w:rsidP="002415AE">
            <w:pPr>
              <w:pStyle w:val="norm"/>
              <w:keepNext w:val="0"/>
              <w:spacing w:before="0" w:after="0"/>
              <w:outlineLvl w:val="9"/>
              <w:rPr>
                <w:rFonts w:eastAsiaTheme="minorEastAsia" w:cstheme="majorHAnsi"/>
                <w:bCs w:val="0"/>
                <w:i w:val="0"/>
                <w:iCs w:val="0"/>
                <w:szCs w:val="22"/>
                <w:lang w:val="uk-UA"/>
              </w:rPr>
            </w:pPr>
          </w:p>
        </w:tc>
        <w:tc>
          <w:tcPr>
            <w:tcW w:w="3722" w:type="dxa"/>
            <w:tcBorders>
              <w:top w:val="single" w:sz="4" w:space="0" w:color="auto"/>
              <w:left w:val="single" w:sz="4" w:space="0" w:color="auto"/>
              <w:bottom w:val="single" w:sz="4" w:space="0" w:color="auto"/>
              <w:right w:val="single" w:sz="4" w:space="0" w:color="auto"/>
            </w:tcBorders>
          </w:tcPr>
          <w:p w14:paraId="301D6377" w14:textId="270F00DE"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727D8C5E" w14:textId="68F95D00" w:rsidR="00F14C6C" w:rsidRPr="00896DBD" w:rsidRDefault="00833DD4" w:rsidP="00F14C6C">
            <w:pPr>
              <w:pStyle w:val="norm"/>
              <w:keepNext w:val="0"/>
              <w:spacing w:before="0" w:after="0"/>
              <w:jc w:val="both"/>
              <w:outlineLvl w:val="9"/>
              <w:rPr>
                <w:rFonts w:eastAsiaTheme="minorEastAsia" w:cstheme="majorHAnsi"/>
                <w:bCs w:val="0"/>
                <w:i w:val="0"/>
                <w:iCs w:val="0"/>
                <w:szCs w:val="22"/>
                <w:lang w:val="en-GB"/>
              </w:rPr>
            </w:pPr>
            <w:r w:rsidRPr="00672BBC">
              <w:rPr>
                <w:rFonts w:eastAsiaTheme="minorEastAsia" w:cstheme="majorHAnsi"/>
                <w:bCs w:val="0"/>
                <w:i w:val="0"/>
                <w:iCs w:val="0"/>
                <w:szCs w:val="22"/>
              </w:rPr>
              <w:t xml:space="preserve">All participants to </w:t>
            </w:r>
            <w:proofErr w:type="spellStart"/>
            <w:r w:rsidRPr="00672BBC">
              <w:rPr>
                <w:rFonts w:eastAsiaTheme="minorEastAsia" w:cstheme="majorHAnsi"/>
                <w:bCs w:val="0"/>
                <w:i w:val="0"/>
                <w:iCs w:val="0"/>
                <w:szCs w:val="22"/>
                <w:lang w:val="uk-UA"/>
              </w:rPr>
              <w:t>send</w:t>
            </w:r>
            <w:proofErr w:type="spellEnd"/>
            <w:r w:rsidRPr="00672BBC">
              <w:rPr>
                <w:rFonts w:eastAsiaTheme="minorEastAsia" w:cstheme="majorHAnsi"/>
                <w:bCs w:val="0"/>
                <w:i w:val="0"/>
                <w:iCs w:val="0"/>
                <w:szCs w:val="22"/>
                <w:lang w:val="uk-UA"/>
              </w:rPr>
              <w:t xml:space="preserve"> </w:t>
            </w:r>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всі</w:t>
            </w:r>
            <w:proofErr w:type="spellEnd"/>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учасники</w:t>
            </w:r>
            <w:proofErr w:type="spellEnd"/>
            <w:r w:rsidRPr="00672BBC">
              <w:rPr>
                <w:rFonts w:eastAsiaTheme="minorEastAsia" w:cstheme="majorHAnsi"/>
                <w:bCs w:val="0"/>
                <w:i w:val="0"/>
                <w:iCs w:val="0"/>
                <w:szCs w:val="22"/>
              </w:rPr>
              <w:t xml:space="preserve"> </w:t>
            </w:r>
            <w:r w:rsidRPr="00672BBC">
              <w:rPr>
                <w:rFonts w:eastAsiaTheme="minorEastAsia" w:cstheme="majorHAnsi"/>
                <w:bCs w:val="0"/>
                <w:i w:val="0"/>
                <w:iCs w:val="0"/>
                <w:szCs w:val="22"/>
                <w:lang w:val="uk-UA"/>
              </w:rPr>
              <w:t>присилають</w:t>
            </w:r>
          </w:p>
        </w:tc>
      </w:tr>
      <w:tr w:rsidR="00566C90" w:rsidRPr="00FA4FA5" w14:paraId="58D987CE"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22F3F4D4" w14:textId="0E15192E" w:rsidR="00566C90" w:rsidRPr="000F4D52" w:rsidRDefault="000E13C8" w:rsidP="002415AE">
            <w:pPr>
              <w:pStyle w:val="norm"/>
              <w:keepNext w:val="0"/>
              <w:spacing w:before="0" w:after="0"/>
              <w:outlineLvl w:val="9"/>
              <w:rPr>
                <w:rFonts w:eastAsiaTheme="minorEastAsia" w:cstheme="majorHAnsi"/>
                <w:bCs w:val="0"/>
                <w:i w:val="0"/>
                <w:iCs w:val="0"/>
                <w:szCs w:val="22"/>
                <w:lang w:val="en-GB"/>
              </w:rPr>
            </w:pPr>
            <w:r w:rsidRPr="00672BBC">
              <w:rPr>
                <w:rFonts w:eastAsiaTheme="minorEastAsia" w:cstheme="majorHAnsi"/>
                <w:b/>
                <w:i w:val="0"/>
                <w:iCs w:val="0"/>
                <w:szCs w:val="22"/>
                <w:lang w:val="en-GB"/>
              </w:rPr>
              <w:t>Annex 1:</w:t>
            </w:r>
            <w:r w:rsidRPr="000F4D52">
              <w:rPr>
                <w:rFonts w:eastAsiaTheme="minorEastAsia" w:cstheme="majorHAnsi"/>
                <w:bCs w:val="0"/>
                <w:i w:val="0"/>
                <w:iCs w:val="0"/>
                <w:szCs w:val="22"/>
                <w:lang w:val="en-GB"/>
              </w:rPr>
              <w:t xml:space="preserve"> Financial Quotation / </w:t>
            </w:r>
            <w:r>
              <w:rPr>
                <w:rFonts w:eastAsiaTheme="minorEastAsia" w:cstheme="majorHAnsi"/>
                <w:bCs w:val="0"/>
                <w:i w:val="0"/>
                <w:iCs w:val="0"/>
                <w:szCs w:val="22"/>
                <w:lang w:val="uk-UA"/>
              </w:rPr>
              <w:t>Ц</w:t>
            </w:r>
            <w:r w:rsidRPr="000F4D52">
              <w:rPr>
                <w:rFonts w:eastAsiaTheme="minorEastAsia" w:cstheme="majorHAnsi"/>
                <w:bCs w:val="0"/>
                <w:i w:val="0"/>
                <w:iCs w:val="0"/>
                <w:szCs w:val="22"/>
                <w:lang w:val="uk-UA"/>
              </w:rPr>
              <w:t>інова пропозиція</w:t>
            </w:r>
          </w:p>
        </w:tc>
        <w:tc>
          <w:tcPr>
            <w:tcW w:w="3722" w:type="dxa"/>
            <w:tcBorders>
              <w:top w:val="single" w:sz="4" w:space="0" w:color="auto"/>
              <w:left w:val="single" w:sz="4" w:space="0" w:color="auto"/>
              <w:bottom w:val="single" w:sz="4" w:space="0" w:color="auto"/>
              <w:right w:val="single" w:sz="4" w:space="0" w:color="auto"/>
            </w:tcBorders>
          </w:tcPr>
          <w:p w14:paraId="04043D64" w14:textId="4CA0A798" w:rsidR="00566C90" w:rsidRPr="00FA4FA5" w:rsidRDefault="00AD5172"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31B3C6AC" w14:textId="037CA827" w:rsidR="00566C90" w:rsidRPr="00672BBC" w:rsidRDefault="008E2B9B" w:rsidP="00F14C6C">
            <w:pPr>
              <w:pStyle w:val="norm"/>
              <w:keepNext w:val="0"/>
              <w:spacing w:before="0" w:after="0"/>
              <w:jc w:val="both"/>
              <w:outlineLvl w:val="9"/>
              <w:rPr>
                <w:rFonts w:eastAsiaTheme="minorEastAsia" w:cstheme="majorHAnsi"/>
                <w:bCs w:val="0"/>
                <w:i w:val="0"/>
                <w:iCs w:val="0"/>
                <w:szCs w:val="22"/>
              </w:rPr>
            </w:pPr>
            <w:r w:rsidRPr="00672BBC">
              <w:rPr>
                <w:rFonts w:eastAsiaTheme="minorEastAsia" w:cstheme="majorHAnsi"/>
                <w:bCs w:val="0"/>
                <w:i w:val="0"/>
                <w:iCs w:val="0"/>
                <w:szCs w:val="22"/>
              </w:rPr>
              <w:t>All participants to complete</w:t>
            </w:r>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and</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send</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in</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excel</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and</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pdf</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formats</w:t>
            </w:r>
            <w:proofErr w:type="spellEnd"/>
            <w:r w:rsidRPr="00672BBC">
              <w:rPr>
                <w:rFonts w:eastAsiaTheme="minorEastAsia" w:cstheme="majorHAnsi"/>
                <w:bCs w:val="0"/>
                <w:i w:val="0"/>
                <w:iCs w:val="0"/>
                <w:szCs w:val="22"/>
              </w:rPr>
              <w:t xml:space="preserve"> / </w:t>
            </w:r>
            <w:proofErr w:type="spellStart"/>
            <w:r w:rsidRPr="00672BBC">
              <w:rPr>
                <w:rFonts w:eastAsiaTheme="minorEastAsia" w:cstheme="majorHAnsi"/>
                <w:bCs w:val="0"/>
                <w:i w:val="0"/>
                <w:iCs w:val="0"/>
                <w:szCs w:val="22"/>
              </w:rPr>
              <w:t>всі</w:t>
            </w:r>
            <w:proofErr w:type="spellEnd"/>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учасники</w:t>
            </w:r>
            <w:proofErr w:type="spellEnd"/>
            <w:r w:rsidRPr="00672BBC">
              <w:rPr>
                <w:rFonts w:eastAsiaTheme="minorEastAsia" w:cstheme="majorHAnsi"/>
                <w:bCs w:val="0"/>
                <w:i w:val="0"/>
                <w:iCs w:val="0"/>
                <w:szCs w:val="22"/>
              </w:rPr>
              <w:t xml:space="preserve"> </w:t>
            </w:r>
            <w:proofErr w:type="spellStart"/>
            <w:r w:rsidRPr="00672BBC">
              <w:rPr>
                <w:rFonts w:eastAsiaTheme="minorEastAsia" w:cstheme="majorHAnsi"/>
                <w:bCs w:val="0"/>
                <w:i w:val="0"/>
                <w:iCs w:val="0"/>
                <w:szCs w:val="22"/>
              </w:rPr>
              <w:t>заповнюють</w:t>
            </w:r>
            <w:proofErr w:type="spellEnd"/>
            <w:r w:rsidRPr="00672BBC">
              <w:rPr>
                <w:rFonts w:eastAsiaTheme="minorEastAsia" w:cstheme="majorHAnsi"/>
                <w:bCs w:val="0"/>
                <w:i w:val="0"/>
                <w:iCs w:val="0"/>
                <w:szCs w:val="22"/>
              </w:rPr>
              <w:t xml:space="preserve"> </w:t>
            </w:r>
            <w:r w:rsidRPr="00672BBC">
              <w:rPr>
                <w:rFonts w:eastAsiaTheme="minorEastAsia" w:cstheme="majorHAnsi"/>
                <w:bCs w:val="0"/>
                <w:i w:val="0"/>
                <w:iCs w:val="0"/>
                <w:szCs w:val="22"/>
                <w:lang w:val="uk-UA"/>
              </w:rPr>
              <w:t xml:space="preserve">і присилають в форматі </w:t>
            </w:r>
            <w:proofErr w:type="spellStart"/>
            <w:r w:rsidRPr="00672BBC">
              <w:rPr>
                <w:rFonts w:eastAsiaTheme="minorEastAsia" w:cstheme="majorHAnsi"/>
                <w:bCs w:val="0"/>
                <w:i w:val="0"/>
                <w:iCs w:val="0"/>
                <w:szCs w:val="22"/>
                <w:lang w:val="uk-UA"/>
              </w:rPr>
              <w:t>ексель</w:t>
            </w:r>
            <w:proofErr w:type="spellEnd"/>
            <w:r w:rsidRPr="00672BBC">
              <w:rPr>
                <w:rFonts w:eastAsiaTheme="minorEastAsia" w:cstheme="majorHAnsi"/>
                <w:bCs w:val="0"/>
                <w:i w:val="0"/>
                <w:iCs w:val="0"/>
                <w:szCs w:val="22"/>
                <w:lang w:val="en-GB"/>
              </w:rPr>
              <w:t xml:space="preserve"> </w:t>
            </w:r>
            <w:r w:rsidRPr="00672BBC">
              <w:rPr>
                <w:rFonts w:eastAsiaTheme="minorEastAsia" w:cstheme="majorHAnsi"/>
                <w:bCs w:val="0"/>
                <w:i w:val="0"/>
                <w:iCs w:val="0"/>
                <w:szCs w:val="22"/>
                <w:lang w:val="uk-UA"/>
              </w:rPr>
              <w:t xml:space="preserve">та </w:t>
            </w:r>
            <w:r w:rsidRPr="00672BBC">
              <w:rPr>
                <w:rFonts w:eastAsiaTheme="minorEastAsia" w:cstheme="majorHAnsi"/>
                <w:bCs w:val="0"/>
                <w:i w:val="0"/>
                <w:iCs w:val="0"/>
                <w:szCs w:val="22"/>
              </w:rPr>
              <w:t>pdf*</w:t>
            </w:r>
          </w:p>
        </w:tc>
      </w:tr>
      <w:tr w:rsidR="00A36FF3" w:rsidRPr="00FA4FA5" w14:paraId="05786659"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794179F5" w14:textId="4F43A212" w:rsidR="00A36FF3" w:rsidRPr="00FA4FA5" w:rsidRDefault="00A36FF3"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2:</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Supplier Registration Form</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Реєстраційна</w:t>
            </w:r>
            <w:proofErr w:type="spellEnd"/>
            <w:r w:rsidRPr="000F4D52">
              <w:rPr>
                <w:rFonts w:eastAsiaTheme="minorEastAsia" w:cstheme="majorHAnsi"/>
                <w:bCs w:val="0"/>
                <w:i w:val="0"/>
                <w:iCs w:val="0"/>
                <w:szCs w:val="22"/>
                <w:lang w:val="uk-UA"/>
              </w:rPr>
              <w:t xml:space="preserve"> </w:t>
            </w:r>
            <w:proofErr w:type="spellStart"/>
            <w:r w:rsidRPr="000F4D52">
              <w:rPr>
                <w:rFonts w:eastAsiaTheme="minorEastAsia" w:cstheme="majorHAnsi"/>
                <w:bCs w:val="0"/>
                <w:i w:val="0"/>
                <w:iCs w:val="0"/>
                <w:szCs w:val="22"/>
              </w:rPr>
              <w:t>форма</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постачальника</w:t>
            </w:r>
            <w:proofErr w:type="spellEnd"/>
          </w:p>
        </w:tc>
        <w:tc>
          <w:tcPr>
            <w:tcW w:w="3722" w:type="dxa"/>
            <w:tcBorders>
              <w:top w:val="single" w:sz="4" w:space="0" w:color="auto"/>
              <w:left w:val="single" w:sz="4" w:space="0" w:color="auto"/>
              <w:bottom w:val="single" w:sz="4" w:space="0" w:color="auto"/>
              <w:right w:val="single" w:sz="4" w:space="0" w:color="auto"/>
            </w:tcBorders>
          </w:tcPr>
          <w:p w14:paraId="5FF0943A" w14:textId="77777777"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2B736863" w14:textId="65BE057D"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All participants to complete</w:t>
            </w:r>
            <w:r>
              <w:rPr>
                <w:rFonts w:eastAsiaTheme="minorEastAsia" w:cstheme="majorHAnsi"/>
                <w:bCs w:val="0"/>
                <w:i w:val="0"/>
                <w:iCs w:val="0"/>
                <w:szCs w:val="22"/>
                <w:lang w:val="uk-UA"/>
              </w:rPr>
              <w:t xml:space="preserve"> </w:t>
            </w:r>
            <w:r>
              <w:rPr>
                <w:rFonts w:eastAsiaTheme="minorEastAsia" w:cstheme="majorHAnsi"/>
                <w:bCs w:val="0"/>
                <w:i w:val="0"/>
                <w:iCs w:val="0"/>
                <w:szCs w:val="22"/>
                <w:lang w:val="en-GB"/>
              </w:rPr>
              <w:t>the first page</w:t>
            </w:r>
            <w:r w:rsidRPr="00FA4FA5">
              <w:rPr>
                <w:rFonts w:eastAsiaTheme="minorEastAsia" w:cstheme="majorHAnsi"/>
                <w:bCs w:val="0"/>
                <w:i w:val="0"/>
                <w:iCs w:val="0"/>
                <w:szCs w:val="22"/>
              </w:rPr>
              <w:t xml:space="preserve">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заповнюють</w:t>
            </w:r>
            <w:proofErr w:type="spellEnd"/>
            <w:r w:rsidRPr="00FA4FA5">
              <w:rPr>
                <w:rFonts w:eastAsiaTheme="minorEastAsia" w:cstheme="majorHAnsi"/>
                <w:bCs w:val="0"/>
                <w:i w:val="0"/>
                <w:iCs w:val="0"/>
                <w:szCs w:val="22"/>
              </w:rPr>
              <w:t xml:space="preserve"> </w:t>
            </w:r>
            <w:r>
              <w:rPr>
                <w:rFonts w:eastAsiaTheme="minorEastAsia" w:cstheme="majorHAnsi"/>
                <w:bCs w:val="0"/>
                <w:i w:val="0"/>
                <w:iCs w:val="0"/>
                <w:szCs w:val="22"/>
                <w:lang w:val="uk-UA"/>
              </w:rPr>
              <w:t>першу</w:t>
            </w:r>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сторінку</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англ.мовою</w:t>
            </w:r>
            <w:proofErr w:type="spellEnd"/>
            <w:r w:rsidRPr="00FA4FA5">
              <w:rPr>
                <w:rFonts w:eastAsiaTheme="minorEastAsia" w:cstheme="majorHAnsi"/>
                <w:bCs w:val="0"/>
                <w:i w:val="0"/>
                <w:iCs w:val="0"/>
                <w:szCs w:val="22"/>
              </w:rPr>
              <w:t xml:space="preserve"> </w:t>
            </w:r>
          </w:p>
        </w:tc>
      </w:tr>
      <w:tr w:rsidR="00A36FF3" w:rsidRPr="00FA4FA5" w14:paraId="3CCF41AA"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1C795318" w14:textId="496E6DEF" w:rsidR="00A36FF3" w:rsidRPr="00FA4FA5" w:rsidRDefault="00A36FF3"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3:</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Non- Staff Code of Conduct</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Код</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корпоративної</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етики</w:t>
            </w:r>
            <w:proofErr w:type="spellEnd"/>
          </w:p>
        </w:tc>
        <w:tc>
          <w:tcPr>
            <w:tcW w:w="3722" w:type="dxa"/>
            <w:tcBorders>
              <w:top w:val="single" w:sz="4" w:space="0" w:color="auto"/>
              <w:left w:val="single" w:sz="4" w:space="0" w:color="auto"/>
              <w:bottom w:val="single" w:sz="4" w:space="0" w:color="auto"/>
              <w:right w:val="single" w:sz="4" w:space="0" w:color="auto"/>
            </w:tcBorders>
          </w:tcPr>
          <w:p w14:paraId="75758360" w14:textId="77777777"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383DFAE7" w14:textId="5A413C92" w:rsidR="00A36FF3" w:rsidRPr="00896DBD"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  </w:t>
            </w:r>
            <w:r w:rsidRPr="000F4D52">
              <w:rPr>
                <w:rFonts w:eastAsiaTheme="minorEastAsia" w:cstheme="majorHAnsi"/>
                <w:bCs w:val="0"/>
                <w:i w:val="0"/>
                <w:iCs w:val="0"/>
                <w:szCs w:val="22"/>
              </w:rPr>
              <w:t>All participants sign</w:t>
            </w:r>
            <w:r>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and</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send</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in</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pdf</w:t>
            </w:r>
            <w:proofErr w:type="spellEnd"/>
            <w:r w:rsidRPr="00672BBC">
              <w:rPr>
                <w:rFonts w:eastAsiaTheme="minorEastAsia" w:cstheme="majorHAnsi"/>
                <w:bCs w:val="0"/>
                <w:i w:val="0"/>
                <w:iCs w:val="0"/>
                <w:szCs w:val="22"/>
                <w:lang w:val="uk-UA"/>
              </w:rPr>
              <w:t xml:space="preserve">* </w:t>
            </w:r>
            <w:proofErr w:type="spellStart"/>
            <w:r w:rsidRPr="00672BBC">
              <w:rPr>
                <w:rFonts w:eastAsiaTheme="minorEastAsia" w:cstheme="majorHAnsi"/>
                <w:bCs w:val="0"/>
                <w:i w:val="0"/>
                <w:iCs w:val="0"/>
                <w:szCs w:val="22"/>
                <w:lang w:val="uk-UA"/>
              </w:rPr>
              <w:t>format</w:t>
            </w:r>
            <w:proofErr w:type="spellEnd"/>
            <w:r w:rsidRPr="000F4D52">
              <w:rPr>
                <w:rFonts w:eastAsiaTheme="minorEastAsia" w:cstheme="majorHAnsi"/>
                <w:bCs w:val="0"/>
                <w:i w:val="0"/>
                <w:iCs w:val="0"/>
                <w:szCs w:val="22"/>
              </w:rPr>
              <w:t xml:space="preserve"> / </w:t>
            </w:r>
            <w:proofErr w:type="spellStart"/>
            <w:r w:rsidRPr="000F4D52">
              <w:rPr>
                <w:rFonts w:eastAsiaTheme="minorEastAsia" w:cstheme="majorHAnsi"/>
                <w:bCs w:val="0"/>
                <w:i w:val="0"/>
                <w:iCs w:val="0"/>
                <w:szCs w:val="22"/>
              </w:rPr>
              <w:t>всі</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учасники</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підписують</w:t>
            </w:r>
            <w:proofErr w:type="spellEnd"/>
            <w:r w:rsidRPr="000F4D52">
              <w:rPr>
                <w:rFonts w:eastAsiaTheme="minorEastAsia" w:cstheme="majorHAnsi"/>
                <w:bCs w:val="0"/>
                <w:i w:val="0"/>
                <w:iCs w:val="0"/>
                <w:szCs w:val="22"/>
              </w:rPr>
              <w:t xml:space="preserve"> і </w:t>
            </w:r>
            <w:proofErr w:type="spellStart"/>
            <w:r w:rsidRPr="000F4D52">
              <w:rPr>
                <w:rFonts w:eastAsiaTheme="minorEastAsia" w:cstheme="majorHAnsi"/>
                <w:bCs w:val="0"/>
                <w:i w:val="0"/>
                <w:iCs w:val="0"/>
                <w:szCs w:val="22"/>
              </w:rPr>
              <w:t>присилають</w:t>
            </w:r>
            <w:proofErr w:type="spellEnd"/>
            <w:r w:rsidRPr="000F4D52">
              <w:rPr>
                <w:rFonts w:eastAsiaTheme="minorEastAsia" w:cstheme="majorHAnsi"/>
                <w:bCs w:val="0"/>
                <w:i w:val="0"/>
                <w:iCs w:val="0"/>
                <w:szCs w:val="22"/>
              </w:rPr>
              <w:t xml:space="preserve"> </w:t>
            </w:r>
            <w:proofErr w:type="spellStart"/>
            <w:r w:rsidRPr="000F4D52">
              <w:rPr>
                <w:rFonts w:eastAsiaTheme="minorEastAsia" w:cstheme="majorHAnsi"/>
                <w:bCs w:val="0"/>
                <w:i w:val="0"/>
                <w:iCs w:val="0"/>
                <w:szCs w:val="22"/>
              </w:rPr>
              <w:t>скан</w:t>
            </w:r>
            <w:proofErr w:type="spellEnd"/>
            <w:r w:rsidRPr="000F4D52">
              <w:rPr>
                <w:rFonts w:eastAsiaTheme="minorEastAsia" w:cstheme="majorHAnsi"/>
                <w:bCs w:val="0"/>
                <w:i w:val="0"/>
                <w:iCs w:val="0"/>
                <w:szCs w:val="22"/>
                <w:lang w:val="uk-UA"/>
              </w:rPr>
              <w:t xml:space="preserve"> у форматі </w:t>
            </w:r>
            <w:r w:rsidRPr="000F4D52">
              <w:rPr>
                <w:rFonts w:eastAsiaTheme="minorEastAsia" w:cstheme="majorHAnsi"/>
                <w:bCs w:val="0"/>
                <w:i w:val="0"/>
                <w:iCs w:val="0"/>
                <w:szCs w:val="22"/>
              </w:rPr>
              <w:t>pdf*</w:t>
            </w:r>
            <w:r>
              <w:rPr>
                <w:rFonts w:eastAsiaTheme="minorEastAsia" w:cstheme="majorHAnsi"/>
                <w:bCs w:val="0"/>
                <w:i w:val="0"/>
                <w:iCs w:val="0"/>
                <w:szCs w:val="22"/>
                <w:lang w:val="uk-UA"/>
              </w:rPr>
              <w:t xml:space="preserve"> </w:t>
            </w:r>
          </w:p>
        </w:tc>
      </w:tr>
    </w:tbl>
    <w:p w14:paraId="52E5BD38" w14:textId="77777777" w:rsidR="008A371E" w:rsidRDefault="008A371E" w:rsidP="00640211">
      <w:pPr>
        <w:pStyle w:val="BodyText"/>
        <w:tabs>
          <w:tab w:val="left" w:pos="567"/>
        </w:tabs>
        <w:jc w:val="both"/>
        <w:rPr>
          <w:rFonts w:asciiTheme="majorHAnsi" w:hAnsiTheme="majorHAnsi" w:cstheme="majorHAnsi"/>
          <w:color w:val="0072CE"/>
          <w:sz w:val="22"/>
          <w:szCs w:val="22"/>
        </w:rPr>
      </w:pPr>
    </w:p>
    <w:p w14:paraId="10AE3892" w14:textId="477E49E5" w:rsidR="00640211" w:rsidRPr="00FA4FA5" w:rsidRDefault="00640211" w:rsidP="00640211">
      <w:pPr>
        <w:pStyle w:val="BodyText"/>
        <w:tabs>
          <w:tab w:val="left" w:pos="567"/>
        </w:tabs>
        <w:jc w:val="both"/>
        <w:rPr>
          <w:rFonts w:asciiTheme="majorHAnsi" w:hAnsiTheme="majorHAnsi" w:cstheme="majorHAnsi"/>
          <w:color w:val="0072CE"/>
          <w:sz w:val="22"/>
          <w:szCs w:val="22"/>
          <w:lang w:val="uk-UA"/>
        </w:rPr>
      </w:pPr>
      <w:r w:rsidRPr="00FA4FA5">
        <w:rPr>
          <w:rFonts w:asciiTheme="majorHAnsi" w:hAnsiTheme="majorHAnsi" w:cstheme="majorHAnsi"/>
          <w:color w:val="0072CE"/>
          <w:sz w:val="22"/>
          <w:szCs w:val="22"/>
        </w:rPr>
        <w:t>3. Submission of offers</w:t>
      </w:r>
      <w:r w:rsidR="007674F3" w:rsidRPr="00FA4FA5">
        <w:rPr>
          <w:rFonts w:asciiTheme="majorHAnsi" w:hAnsiTheme="majorHAnsi" w:cstheme="majorHAnsi"/>
          <w:color w:val="0072CE"/>
          <w:sz w:val="22"/>
          <w:szCs w:val="22"/>
          <w:lang w:val="uk-UA"/>
        </w:rPr>
        <w:t xml:space="preserve"> / Подання пропозицій</w:t>
      </w:r>
    </w:p>
    <w:p w14:paraId="10AE3893" w14:textId="77777777" w:rsidR="00640211" w:rsidRPr="00FA4FA5" w:rsidRDefault="00640211" w:rsidP="00640211">
      <w:pPr>
        <w:pStyle w:val="BodyText"/>
        <w:tabs>
          <w:tab w:val="left" w:pos="567"/>
        </w:tabs>
        <w:jc w:val="both"/>
        <w:rPr>
          <w:rFonts w:asciiTheme="majorHAnsi" w:hAnsiTheme="majorHAnsi" w:cstheme="majorHAnsi"/>
          <w:sz w:val="22"/>
          <w:szCs w:val="22"/>
        </w:rPr>
      </w:pPr>
      <w:bookmarkStart w:id="2" w:name="_Ref500326737"/>
    </w:p>
    <w:p w14:paraId="6BB2C957" w14:textId="7F2C9DA0" w:rsidR="007F7DBC" w:rsidRDefault="00640211" w:rsidP="0067317D">
      <w:pPr>
        <w:spacing w:after="200" w:line="276" w:lineRule="auto"/>
        <w:rPr>
          <w:rStyle w:val="Hyperlink"/>
          <w:szCs w:val="20"/>
          <w:lang w:val="uk-UA"/>
        </w:rPr>
      </w:pPr>
      <w:r w:rsidRPr="00FA4FA5">
        <w:rPr>
          <w:rFonts w:asciiTheme="majorHAnsi" w:hAnsiTheme="majorHAnsi" w:cstheme="majorHAnsi"/>
          <w:sz w:val="22"/>
        </w:rPr>
        <w:t>The offer must be sent via email to</w:t>
      </w:r>
      <w:r w:rsidR="007674F3" w:rsidRPr="00FA4FA5">
        <w:rPr>
          <w:rFonts w:asciiTheme="majorHAnsi" w:hAnsiTheme="majorHAnsi" w:cstheme="majorHAnsi"/>
          <w:sz w:val="22"/>
          <w:lang w:val="uk-UA"/>
        </w:rPr>
        <w:t>/Пропозиція має бути надіслана електронною поштою на адресу</w:t>
      </w:r>
      <w:r w:rsidR="00C55380">
        <w:rPr>
          <w:rFonts w:asciiTheme="majorHAnsi" w:hAnsiTheme="majorHAnsi" w:cstheme="majorHAnsi"/>
          <w:sz w:val="22"/>
          <w:lang w:val="uk-UA"/>
        </w:rPr>
        <w:t xml:space="preserve"> </w:t>
      </w:r>
      <w:hyperlink r:id="rId21" w:history="1">
        <w:r w:rsidR="0067317D" w:rsidRPr="0072071E">
          <w:rPr>
            <w:rStyle w:val="Hyperlink"/>
            <w:szCs w:val="20"/>
          </w:rPr>
          <w:t>ukraine</w:t>
        </w:r>
        <w:r w:rsidR="0067317D" w:rsidRPr="0072071E">
          <w:rPr>
            <w:rStyle w:val="Hyperlink"/>
            <w:szCs w:val="20"/>
            <w:lang w:val="uk-UA"/>
          </w:rPr>
          <w:t>.</w:t>
        </w:r>
        <w:r w:rsidR="0067317D" w:rsidRPr="0072071E">
          <w:rPr>
            <w:rStyle w:val="Hyperlink"/>
            <w:szCs w:val="20"/>
          </w:rPr>
          <w:t>procurement</w:t>
        </w:r>
        <w:r w:rsidR="0067317D" w:rsidRPr="0072071E">
          <w:rPr>
            <w:rStyle w:val="Hyperlink"/>
            <w:szCs w:val="20"/>
            <w:lang w:val="uk-UA"/>
          </w:rPr>
          <w:t>@</w:t>
        </w:r>
        <w:r w:rsidR="0067317D" w:rsidRPr="0072071E">
          <w:rPr>
            <w:rStyle w:val="Hyperlink"/>
            <w:szCs w:val="20"/>
          </w:rPr>
          <w:t>plan</w:t>
        </w:r>
        <w:r w:rsidR="0067317D" w:rsidRPr="0072071E">
          <w:rPr>
            <w:rStyle w:val="Hyperlink"/>
            <w:szCs w:val="20"/>
            <w:lang w:val="uk-UA"/>
          </w:rPr>
          <w:t>-</w:t>
        </w:r>
        <w:r w:rsidR="0067317D" w:rsidRPr="0072071E">
          <w:rPr>
            <w:rStyle w:val="Hyperlink"/>
            <w:szCs w:val="20"/>
          </w:rPr>
          <w:t>international</w:t>
        </w:r>
        <w:r w:rsidR="0067317D" w:rsidRPr="0072071E">
          <w:rPr>
            <w:rStyle w:val="Hyperlink"/>
            <w:szCs w:val="20"/>
            <w:lang w:val="uk-UA"/>
          </w:rPr>
          <w:t>.</w:t>
        </w:r>
        <w:r w:rsidR="0067317D" w:rsidRPr="0072071E">
          <w:rPr>
            <w:rStyle w:val="Hyperlink"/>
            <w:szCs w:val="20"/>
          </w:rPr>
          <w:t>org</w:t>
        </w:r>
      </w:hyperlink>
      <w:r w:rsidR="0067317D" w:rsidRPr="0072071E">
        <w:rPr>
          <w:rStyle w:val="Hyperlink"/>
          <w:szCs w:val="20"/>
          <w:lang w:val="uk-UA"/>
        </w:rPr>
        <w:t>,</w:t>
      </w:r>
      <w:r w:rsidR="0067317D" w:rsidRPr="0072071E">
        <w:rPr>
          <w:rFonts w:asciiTheme="majorHAnsi" w:hAnsiTheme="majorHAnsi" w:cstheme="majorHAnsi"/>
          <w:szCs w:val="20"/>
          <w:lang w:val="uk-UA"/>
        </w:rPr>
        <w:t xml:space="preserve"> </w:t>
      </w:r>
      <w:hyperlink r:id="rId22" w:history="1">
        <w:r w:rsidR="0067317D" w:rsidRPr="0072071E">
          <w:rPr>
            <w:rStyle w:val="Hyperlink"/>
            <w:rFonts w:asciiTheme="majorHAnsi" w:hAnsiTheme="majorHAnsi" w:cstheme="majorHAnsi"/>
            <w:szCs w:val="20"/>
          </w:rPr>
          <w:t>lesia</w:t>
        </w:r>
        <w:r w:rsidR="0067317D" w:rsidRPr="0072071E">
          <w:rPr>
            <w:rStyle w:val="Hyperlink"/>
            <w:rFonts w:asciiTheme="majorHAnsi" w:hAnsiTheme="majorHAnsi" w:cstheme="majorHAnsi"/>
            <w:szCs w:val="20"/>
            <w:lang w:val="uk-UA"/>
          </w:rPr>
          <w:t>.</w:t>
        </w:r>
        <w:r w:rsidR="0067317D" w:rsidRPr="0072071E">
          <w:rPr>
            <w:rStyle w:val="Hyperlink"/>
            <w:rFonts w:asciiTheme="majorHAnsi" w:hAnsiTheme="majorHAnsi" w:cstheme="majorHAnsi"/>
            <w:szCs w:val="20"/>
          </w:rPr>
          <w:t>tsipkun</w:t>
        </w:r>
        <w:r w:rsidR="0067317D" w:rsidRPr="0072071E">
          <w:rPr>
            <w:rStyle w:val="Hyperlink"/>
            <w:rFonts w:asciiTheme="majorHAnsi" w:hAnsiTheme="majorHAnsi" w:cstheme="majorHAnsi"/>
            <w:szCs w:val="20"/>
            <w:lang w:val="uk-UA"/>
          </w:rPr>
          <w:t>@</w:t>
        </w:r>
        <w:r w:rsidR="0067317D" w:rsidRPr="0072071E">
          <w:rPr>
            <w:rStyle w:val="Hyperlink"/>
            <w:rFonts w:asciiTheme="majorHAnsi" w:hAnsiTheme="majorHAnsi" w:cstheme="majorHAnsi"/>
            <w:szCs w:val="20"/>
          </w:rPr>
          <w:t>plan</w:t>
        </w:r>
        <w:r w:rsidR="0067317D" w:rsidRPr="0072071E">
          <w:rPr>
            <w:rStyle w:val="Hyperlink"/>
            <w:rFonts w:asciiTheme="majorHAnsi" w:hAnsiTheme="majorHAnsi" w:cstheme="majorHAnsi"/>
            <w:szCs w:val="20"/>
            <w:lang w:val="uk-UA"/>
          </w:rPr>
          <w:t>-</w:t>
        </w:r>
        <w:r w:rsidR="0067317D" w:rsidRPr="0072071E">
          <w:rPr>
            <w:rStyle w:val="Hyperlink"/>
            <w:rFonts w:asciiTheme="majorHAnsi" w:hAnsiTheme="majorHAnsi" w:cstheme="majorHAnsi"/>
            <w:szCs w:val="20"/>
          </w:rPr>
          <w:t>international</w:t>
        </w:r>
        <w:r w:rsidR="0067317D" w:rsidRPr="0072071E">
          <w:rPr>
            <w:rStyle w:val="Hyperlink"/>
            <w:rFonts w:asciiTheme="majorHAnsi" w:hAnsiTheme="majorHAnsi" w:cstheme="majorHAnsi"/>
            <w:szCs w:val="20"/>
            <w:lang w:val="uk-UA"/>
          </w:rPr>
          <w:t>.</w:t>
        </w:r>
        <w:r w:rsidR="0067317D" w:rsidRPr="0072071E">
          <w:rPr>
            <w:rStyle w:val="Hyperlink"/>
            <w:rFonts w:asciiTheme="majorHAnsi" w:hAnsiTheme="majorHAnsi" w:cstheme="majorHAnsi"/>
            <w:szCs w:val="20"/>
          </w:rPr>
          <w:t>org</w:t>
        </w:r>
      </w:hyperlink>
      <w:r w:rsidR="0067317D" w:rsidRPr="0072071E">
        <w:rPr>
          <w:rStyle w:val="Hyperlink"/>
          <w:rFonts w:asciiTheme="majorHAnsi" w:hAnsiTheme="majorHAnsi" w:cstheme="majorHAnsi"/>
          <w:szCs w:val="20"/>
          <w:lang w:val="uk-UA"/>
        </w:rPr>
        <w:t>,</w:t>
      </w:r>
      <w:r w:rsidR="0067317D" w:rsidRPr="0072071E">
        <w:rPr>
          <w:rFonts w:asciiTheme="majorHAnsi" w:hAnsiTheme="majorHAnsi" w:cstheme="majorHAnsi"/>
          <w:szCs w:val="20"/>
          <w:lang w:val="uk-UA"/>
        </w:rPr>
        <w:t xml:space="preserve"> </w:t>
      </w:r>
      <w:r w:rsidR="0067317D" w:rsidRPr="0072071E">
        <w:rPr>
          <w:szCs w:val="20"/>
          <w:lang w:val="uk-UA"/>
        </w:rPr>
        <w:br/>
      </w:r>
      <w:hyperlink r:id="rId23" w:history="1">
        <w:r w:rsidR="0067317D" w:rsidRPr="0072071E">
          <w:rPr>
            <w:rStyle w:val="Hyperlink"/>
            <w:szCs w:val="20"/>
          </w:rPr>
          <w:t>iryna</w:t>
        </w:r>
        <w:r w:rsidR="0067317D" w:rsidRPr="0072071E">
          <w:rPr>
            <w:rStyle w:val="Hyperlink"/>
            <w:szCs w:val="20"/>
            <w:lang w:val="uk-UA"/>
          </w:rPr>
          <w:t>.</w:t>
        </w:r>
        <w:r w:rsidR="0067317D" w:rsidRPr="0072071E">
          <w:rPr>
            <w:rStyle w:val="Hyperlink"/>
            <w:szCs w:val="20"/>
          </w:rPr>
          <w:t>gaidai</w:t>
        </w:r>
        <w:r w:rsidR="0067317D" w:rsidRPr="0072071E">
          <w:rPr>
            <w:rStyle w:val="Hyperlink"/>
            <w:szCs w:val="20"/>
            <w:lang w:val="uk-UA"/>
          </w:rPr>
          <w:t>@</w:t>
        </w:r>
        <w:r w:rsidR="0067317D" w:rsidRPr="0072071E">
          <w:rPr>
            <w:rStyle w:val="Hyperlink"/>
            <w:szCs w:val="20"/>
          </w:rPr>
          <w:t>plan</w:t>
        </w:r>
        <w:r w:rsidR="0067317D" w:rsidRPr="0072071E">
          <w:rPr>
            <w:rStyle w:val="Hyperlink"/>
            <w:szCs w:val="20"/>
            <w:lang w:val="uk-UA"/>
          </w:rPr>
          <w:t>-</w:t>
        </w:r>
        <w:r w:rsidR="0067317D" w:rsidRPr="0072071E">
          <w:rPr>
            <w:rStyle w:val="Hyperlink"/>
            <w:szCs w:val="20"/>
          </w:rPr>
          <w:t>international</w:t>
        </w:r>
        <w:r w:rsidR="0067317D" w:rsidRPr="0072071E">
          <w:rPr>
            <w:rStyle w:val="Hyperlink"/>
            <w:szCs w:val="20"/>
            <w:lang w:val="uk-UA"/>
          </w:rPr>
          <w:t>.</w:t>
        </w:r>
        <w:r w:rsidR="0067317D" w:rsidRPr="0072071E">
          <w:rPr>
            <w:rStyle w:val="Hyperlink"/>
            <w:szCs w:val="20"/>
          </w:rPr>
          <w:t>org</w:t>
        </w:r>
      </w:hyperlink>
      <w:r w:rsidR="0067317D" w:rsidRPr="0072071E">
        <w:rPr>
          <w:szCs w:val="20"/>
          <w:lang w:val="uk-UA"/>
        </w:rPr>
        <w:t xml:space="preserve">, </w:t>
      </w:r>
      <w:hyperlink r:id="rId24" w:history="1">
        <w:r w:rsidR="0067317D" w:rsidRPr="0072071E">
          <w:rPr>
            <w:rStyle w:val="Hyperlink"/>
            <w:szCs w:val="20"/>
            <w:lang w:val="uk-UA"/>
          </w:rPr>
          <w:t>oleksii.vozniuk@plan-international.org</w:t>
        </w:r>
      </w:hyperlink>
    </w:p>
    <w:p w14:paraId="63240D5C" w14:textId="77777777" w:rsidR="0067317D" w:rsidRPr="0067317D" w:rsidRDefault="0067317D" w:rsidP="0067317D">
      <w:pPr>
        <w:spacing w:after="200" w:line="276" w:lineRule="auto"/>
        <w:rPr>
          <w:color w:val="0072CE" w:themeColor="hyperlink"/>
          <w:szCs w:val="20"/>
          <w:u w:val="single"/>
          <w:lang w:val="uk-UA"/>
        </w:rPr>
      </w:pPr>
    </w:p>
    <w:p w14:paraId="10AE3896" w14:textId="77777777" w:rsidR="00640211" w:rsidRPr="00FA4FA5" w:rsidRDefault="00640211" w:rsidP="00640211">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Offers</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must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received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before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deadline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specified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in</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Request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for</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Quotations</w:t>
      </w:r>
      <w:r w:rsidRPr="007F7DBC">
        <w:rPr>
          <w:rFonts w:eastAsiaTheme="minorEastAsia" w:cstheme="majorHAnsi"/>
          <w:bCs w:val="0"/>
          <w:i w:val="0"/>
          <w:iCs w:val="0"/>
          <w:szCs w:val="22"/>
          <w:lang w:val="uk-UA"/>
        </w:rPr>
        <w:t xml:space="preserve">” </w:t>
      </w:r>
      <w:r w:rsidR="007674F3" w:rsidRPr="00FA4FA5">
        <w:rPr>
          <w:rFonts w:eastAsiaTheme="minorEastAsia" w:cstheme="majorHAnsi"/>
          <w:bCs w:val="0"/>
          <w:i w:val="0"/>
          <w:iCs w:val="0"/>
          <w:szCs w:val="22"/>
          <w:lang w:val="uk-UA"/>
        </w:rPr>
        <w:t>/Пропозиції приймаються до кінцевого терміну, зазначеного в розділі «Запит на комерційну пропозицію».</w:t>
      </w:r>
    </w:p>
    <w:bookmarkEnd w:id="2"/>
    <w:p w14:paraId="10AE3897" w14:textId="77777777" w:rsidR="00640211" w:rsidRPr="007F7DBC" w:rsidRDefault="00640211" w:rsidP="00640211">
      <w:pPr>
        <w:pStyle w:val="norm"/>
        <w:keepNext w:val="0"/>
        <w:spacing w:before="0" w:after="0"/>
        <w:jc w:val="both"/>
        <w:outlineLvl w:val="9"/>
        <w:rPr>
          <w:rFonts w:cstheme="majorHAnsi"/>
          <w:i w:val="0"/>
          <w:szCs w:val="22"/>
          <w:lang w:val="uk-UA"/>
        </w:rPr>
      </w:pPr>
    </w:p>
    <w:p w14:paraId="10AE3899" w14:textId="77777777" w:rsidR="00640211" w:rsidRPr="00FA4FA5"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4. Evaluation of offers</w:t>
      </w:r>
      <w:r w:rsidR="00996EC7" w:rsidRPr="00FA4FA5">
        <w:rPr>
          <w:rFonts w:asciiTheme="majorHAnsi" w:hAnsiTheme="majorHAnsi" w:cstheme="majorHAnsi"/>
          <w:b/>
          <w:color w:val="0072CE"/>
          <w:sz w:val="22"/>
          <w:lang w:val="uk-UA"/>
        </w:rPr>
        <w:t xml:space="preserve"> /Оцінка пропозицій</w:t>
      </w:r>
    </w:p>
    <w:p w14:paraId="10AE389A" w14:textId="0BD44AD3" w:rsidR="00640211" w:rsidRPr="00E04C29" w:rsidRDefault="009562EA" w:rsidP="00640211">
      <w:pPr>
        <w:pStyle w:val="norm"/>
        <w:keepNext w:val="0"/>
        <w:spacing w:before="0" w:after="0"/>
        <w:jc w:val="both"/>
        <w:outlineLvl w:val="9"/>
        <w:rPr>
          <w:rFonts w:cstheme="majorHAnsi"/>
          <w:i w:val="0"/>
          <w:szCs w:val="22"/>
          <w:lang w:val="ru-RU"/>
        </w:rPr>
      </w:pPr>
      <w:proofErr w:type="spellStart"/>
      <w:r w:rsidRPr="00FA4FA5">
        <w:rPr>
          <w:rFonts w:cstheme="majorHAnsi"/>
          <w:i w:val="0"/>
          <w:szCs w:val="22"/>
          <w:lang w:val="uk-UA"/>
        </w:rPr>
        <w:t>Shortlisted</w:t>
      </w:r>
      <w:proofErr w:type="spellEnd"/>
      <w:r w:rsidRPr="00FA4FA5">
        <w:rPr>
          <w:rFonts w:cstheme="majorHAnsi"/>
          <w:i w:val="0"/>
          <w:szCs w:val="22"/>
          <w:lang w:val="uk-UA"/>
        </w:rPr>
        <w:t xml:space="preserve"> </w:t>
      </w:r>
      <w:proofErr w:type="spellStart"/>
      <w:r w:rsidRPr="00FA4FA5">
        <w:rPr>
          <w:rFonts w:cstheme="majorHAnsi"/>
          <w:i w:val="0"/>
          <w:szCs w:val="22"/>
          <w:lang w:val="uk-UA"/>
        </w:rPr>
        <w:t>suppliers</w:t>
      </w:r>
      <w:proofErr w:type="spellEnd"/>
      <w:r w:rsidRPr="00FA4FA5">
        <w:rPr>
          <w:rFonts w:cstheme="majorHAnsi"/>
          <w:i w:val="0"/>
          <w:szCs w:val="22"/>
          <w:lang w:val="uk-UA"/>
        </w:rPr>
        <w:t xml:space="preserve"> </w:t>
      </w:r>
      <w:proofErr w:type="spellStart"/>
      <w:r w:rsidRPr="00FA4FA5">
        <w:rPr>
          <w:rFonts w:cstheme="majorHAnsi"/>
          <w:i w:val="0"/>
          <w:szCs w:val="22"/>
          <w:lang w:val="uk-UA"/>
        </w:rPr>
        <w:t>may</w:t>
      </w:r>
      <w:proofErr w:type="spellEnd"/>
      <w:r w:rsidRPr="00FA4FA5">
        <w:rPr>
          <w:rFonts w:cstheme="majorHAnsi"/>
          <w:i w:val="0"/>
          <w:szCs w:val="22"/>
          <w:lang w:val="uk-UA"/>
        </w:rPr>
        <w:t xml:space="preserve"> </w:t>
      </w:r>
      <w:proofErr w:type="spellStart"/>
      <w:r w:rsidRPr="00FA4FA5">
        <w:rPr>
          <w:rFonts w:cstheme="majorHAnsi"/>
          <w:i w:val="0"/>
          <w:szCs w:val="22"/>
          <w:lang w:val="uk-UA"/>
        </w:rPr>
        <w:t>be</w:t>
      </w:r>
      <w:proofErr w:type="spellEnd"/>
      <w:r w:rsidRPr="00FA4FA5">
        <w:rPr>
          <w:rFonts w:cstheme="majorHAnsi"/>
          <w:i w:val="0"/>
          <w:szCs w:val="22"/>
          <w:lang w:val="uk-UA"/>
        </w:rPr>
        <w:t xml:space="preserve"> </w:t>
      </w:r>
      <w:proofErr w:type="spellStart"/>
      <w:r w:rsidRPr="00FA4FA5">
        <w:rPr>
          <w:rFonts w:cstheme="majorHAnsi"/>
          <w:i w:val="0"/>
          <w:szCs w:val="22"/>
          <w:lang w:val="uk-UA"/>
        </w:rPr>
        <w:t>invited</w:t>
      </w:r>
      <w:proofErr w:type="spellEnd"/>
      <w:r w:rsidRPr="00FA4FA5">
        <w:rPr>
          <w:rFonts w:cstheme="majorHAnsi"/>
          <w:i w:val="0"/>
          <w:szCs w:val="22"/>
          <w:lang w:val="uk-UA"/>
        </w:rPr>
        <w:t xml:space="preserve"> </w:t>
      </w:r>
      <w:proofErr w:type="spellStart"/>
      <w:r w:rsidRPr="00FA4FA5">
        <w:rPr>
          <w:rFonts w:cstheme="majorHAnsi"/>
          <w:i w:val="0"/>
          <w:szCs w:val="22"/>
          <w:lang w:val="uk-UA"/>
        </w:rPr>
        <w:t>to</w:t>
      </w:r>
      <w:proofErr w:type="spellEnd"/>
      <w:r w:rsidRPr="00FA4FA5">
        <w:rPr>
          <w:rFonts w:cstheme="majorHAnsi"/>
          <w:i w:val="0"/>
          <w:szCs w:val="22"/>
          <w:lang w:val="uk-UA"/>
        </w:rPr>
        <w:t xml:space="preserve"> </w:t>
      </w:r>
      <w:proofErr w:type="spellStart"/>
      <w:r w:rsidRPr="00FA4FA5">
        <w:rPr>
          <w:rFonts w:cstheme="majorHAnsi"/>
          <w:i w:val="0"/>
          <w:szCs w:val="22"/>
          <w:lang w:val="uk-UA"/>
        </w:rPr>
        <w:t>discuss</w:t>
      </w:r>
      <w:proofErr w:type="spellEnd"/>
      <w:r w:rsidRPr="00FA4FA5">
        <w:rPr>
          <w:rFonts w:cstheme="majorHAnsi"/>
          <w:i w:val="0"/>
          <w:szCs w:val="22"/>
          <w:lang w:val="uk-UA"/>
        </w:rPr>
        <w:t xml:space="preserve"> </w:t>
      </w:r>
      <w:proofErr w:type="spellStart"/>
      <w:r w:rsidRPr="00FA4FA5">
        <w:rPr>
          <w:rFonts w:cstheme="majorHAnsi"/>
          <w:i w:val="0"/>
          <w:szCs w:val="22"/>
          <w:lang w:val="uk-UA"/>
        </w:rPr>
        <w:t>their</w:t>
      </w:r>
      <w:proofErr w:type="spellEnd"/>
      <w:r w:rsidRPr="00FA4FA5">
        <w:rPr>
          <w:rFonts w:cstheme="majorHAnsi"/>
          <w:i w:val="0"/>
          <w:szCs w:val="22"/>
          <w:lang w:val="uk-UA"/>
        </w:rPr>
        <w:t xml:space="preserve"> </w:t>
      </w:r>
      <w:proofErr w:type="spellStart"/>
      <w:r w:rsidRPr="00FA4FA5">
        <w:rPr>
          <w:rFonts w:cstheme="majorHAnsi"/>
          <w:i w:val="0"/>
          <w:szCs w:val="22"/>
          <w:lang w:val="uk-UA"/>
        </w:rPr>
        <w:t>proposals</w:t>
      </w:r>
      <w:proofErr w:type="spellEnd"/>
      <w:r w:rsidRPr="00FA4FA5">
        <w:rPr>
          <w:rFonts w:cstheme="majorHAnsi"/>
          <w:i w:val="0"/>
          <w:szCs w:val="22"/>
          <w:lang w:val="uk-UA"/>
        </w:rPr>
        <w:t xml:space="preserve"> </w:t>
      </w:r>
      <w:proofErr w:type="spellStart"/>
      <w:r w:rsidRPr="00FA4FA5">
        <w:rPr>
          <w:rFonts w:cstheme="majorHAnsi"/>
          <w:i w:val="0"/>
          <w:szCs w:val="22"/>
          <w:lang w:val="uk-UA"/>
        </w:rPr>
        <w:t>in</w:t>
      </w:r>
      <w:proofErr w:type="spellEnd"/>
      <w:r w:rsidRPr="00FA4FA5">
        <w:rPr>
          <w:rFonts w:cstheme="majorHAnsi"/>
          <w:i w:val="0"/>
          <w:szCs w:val="22"/>
          <w:lang w:val="uk-UA"/>
        </w:rPr>
        <w:t xml:space="preserve"> </w:t>
      </w:r>
      <w:proofErr w:type="spellStart"/>
      <w:r w:rsidRPr="00FA4FA5">
        <w:rPr>
          <w:rFonts w:cstheme="majorHAnsi"/>
          <w:i w:val="0"/>
          <w:szCs w:val="22"/>
          <w:lang w:val="uk-UA"/>
        </w:rPr>
        <w:t>more</w:t>
      </w:r>
      <w:proofErr w:type="spellEnd"/>
      <w:r w:rsidRPr="00FA4FA5">
        <w:rPr>
          <w:rFonts w:cstheme="majorHAnsi"/>
          <w:i w:val="0"/>
          <w:szCs w:val="22"/>
          <w:lang w:val="uk-UA"/>
        </w:rPr>
        <w:t xml:space="preserve"> </w:t>
      </w:r>
      <w:proofErr w:type="spellStart"/>
      <w:r w:rsidRPr="00FA4FA5">
        <w:rPr>
          <w:rFonts w:cstheme="majorHAnsi"/>
          <w:i w:val="0"/>
          <w:szCs w:val="22"/>
          <w:lang w:val="uk-UA"/>
        </w:rPr>
        <w:t>detail</w:t>
      </w:r>
      <w:proofErr w:type="spellEnd"/>
      <w:r w:rsidRPr="00FA4FA5">
        <w:rPr>
          <w:rFonts w:cstheme="majorHAnsi"/>
          <w:i w:val="0"/>
          <w:szCs w:val="22"/>
          <w:lang w:val="uk-UA"/>
        </w:rPr>
        <w:t xml:space="preserve"> </w:t>
      </w:r>
      <w:proofErr w:type="spellStart"/>
      <w:r w:rsidRPr="00FA4FA5">
        <w:rPr>
          <w:rFonts w:cstheme="majorHAnsi"/>
          <w:i w:val="0"/>
          <w:szCs w:val="22"/>
          <w:lang w:val="uk-UA"/>
        </w:rPr>
        <w:t>at</w:t>
      </w:r>
      <w:proofErr w:type="spellEnd"/>
      <w:r w:rsidRPr="00FA4FA5">
        <w:rPr>
          <w:rFonts w:cstheme="majorHAnsi"/>
          <w:i w:val="0"/>
          <w:szCs w:val="22"/>
          <w:lang w:val="uk-UA"/>
        </w:rPr>
        <w:t xml:space="preserve"> </w:t>
      </w:r>
      <w:r w:rsidR="007D1D8D" w:rsidRPr="007D1D8D">
        <w:rPr>
          <w:rFonts w:cstheme="majorHAnsi"/>
          <w:i w:val="0"/>
          <w:szCs w:val="22"/>
          <w:lang w:val="en-GB"/>
        </w:rPr>
        <w:t>Plan International</w:t>
      </w:r>
      <w:r w:rsidRPr="00FA4FA5">
        <w:rPr>
          <w:rFonts w:cstheme="majorHAnsi"/>
          <w:i w:val="0"/>
          <w:szCs w:val="22"/>
          <w:lang w:val="uk-UA"/>
        </w:rPr>
        <w:t xml:space="preserve"> </w:t>
      </w:r>
      <w:proofErr w:type="spellStart"/>
      <w:r w:rsidRPr="00FA4FA5">
        <w:rPr>
          <w:rFonts w:cstheme="majorHAnsi"/>
          <w:i w:val="0"/>
          <w:szCs w:val="22"/>
          <w:lang w:val="uk-UA"/>
        </w:rPr>
        <w:t>discretion</w:t>
      </w:r>
      <w:proofErr w:type="spellEnd"/>
      <w:r w:rsidRPr="00FA4FA5">
        <w:rPr>
          <w:rFonts w:cstheme="majorHAnsi"/>
          <w:i w:val="0"/>
          <w:szCs w:val="22"/>
          <w:lang w:val="uk-UA"/>
        </w:rPr>
        <w:t xml:space="preserve">./ </w:t>
      </w:r>
      <w:proofErr w:type="spellStart"/>
      <w:r w:rsidR="00996EC7" w:rsidRPr="00E04C29">
        <w:rPr>
          <w:rFonts w:cstheme="majorHAnsi"/>
          <w:i w:val="0"/>
          <w:szCs w:val="22"/>
          <w:lang w:val="ru-RU"/>
        </w:rPr>
        <w:t>Постачальники</w:t>
      </w:r>
      <w:proofErr w:type="spellEnd"/>
      <w:r w:rsidR="00996EC7" w:rsidRPr="00E04C29">
        <w:rPr>
          <w:rFonts w:cstheme="majorHAnsi"/>
          <w:i w:val="0"/>
          <w:szCs w:val="22"/>
          <w:lang w:val="ru-RU"/>
        </w:rPr>
        <w:t xml:space="preserve">, </w:t>
      </w:r>
      <w:proofErr w:type="spellStart"/>
      <w:r w:rsidR="00996EC7" w:rsidRPr="00E04C29">
        <w:rPr>
          <w:rFonts w:cstheme="majorHAnsi"/>
          <w:i w:val="0"/>
          <w:szCs w:val="22"/>
          <w:lang w:val="ru-RU"/>
        </w:rPr>
        <w:t>які</w:t>
      </w:r>
      <w:proofErr w:type="spellEnd"/>
      <w:r w:rsidR="00996EC7" w:rsidRPr="00E04C29">
        <w:rPr>
          <w:rFonts w:cstheme="majorHAnsi"/>
          <w:i w:val="0"/>
          <w:szCs w:val="22"/>
          <w:lang w:val="ru-RU"/>
        </w:rPr>
        <w:t xml:space="preserve"> </w:t>
      </w:r>
      <w:proofErr w:type="spellStart"/>
      <w:r w:rsidR="00996EC7" w:rsidRPr="00E04C29">
        <w:rPr>
          <w:rFonts w:cstheme="majorHAnsi"/>
          <w:i w:val="0"/>
          <w:szCs w:val="22"/>
          <w:lang w:val="ru-RU"/>
        </w:rPr>
        <w:t>увійшли</w:t>
      </w:r>
      <w:proofErr w:type="spellEnd"/>
      <w:r w:rsidR="00996EC7" w:rsidRPr="00E04C29">
        <w:rPr>
          <w:rFonts w:cstheme="majorHAnsi"/>
          <w:i w:val="0"/>
          <w:szCs w:val="22"/>
          <w:lang w:val="ru-RU"/>
        </w:rPr>
        <w:t xml:space="preserve"> до короткого списку, </w:t>
      </w:r>
      <w:proofErr w:type="spellStart"/>
      <w:r w:rsidR="00996EC7" w:rsidRPr="00E04C29">
        <w:rPr>
          <w:rFonts w:cstheme="majorHAnsi"/>
          <w:i w:val="0"/>
          <w:szCs w:val="22"/>
          <w:lang w:val="ru-RU"/>
        </w:rPr>
        <w:t>можуть</w:t>
      </w:r>
      <w:proofErr w:type="spellEnd"/>
      <w:r w:rsidR="00996EC7" w:rsidRPr="00E04C29">
        <w:rPr>
          <w:rFonts w:cstheme="majorHAnsi"/>
          <w:i w:val="0"/>
          <w:szCs w:val="22"/>
          <w:lang w:val="ru-RU"/>
        </w:rPr>
        <w:t xml:space="preserve"> бути </w:t>
      </w:r>
      <w:proofErr w:type="spellStart"/>
      <w:r w:rsidR="00996EC7" w:rsidRPr="00E04C29">
        <w:rPr>
          <w:rFonts w:cstheme="majorHAnsi"/>
          <w:i w:val="0"/>
          <w:szCs w:val="22"/>
          <w:lang w:val="ru-RU"/>
        </w:rPr>
        <w:t>запрошені</w:t>
      </w:r>
      <w:proofErr w:type="spellEnd"/>
      <w:r w:rsidR="00996EC7" w:rsidRPr="00E04C29">
        <w:rPr>
          <w:rFonts w:cstheme="majorHAnsi"/>
          <w:i w:val="0"/>
          <w:szCs w:val="22"/>
          <w:lang w:val="ru-RU"/>
        </w:rPr>
        <w:t xml:space="preserve"> до </w:t>
      </w:r>
      <w:proofErr w:type="spellStart"/>
      <w:r w:rsidR="00996EC7" w:rsidRPr="00E04C29">
        <w:rPr>
          <w:rFonts w:cstheme="majorHAnsi"/>
          <w:i w:val="0"/>
          <w:szCs w:val="22"/>
          <w:lang w:val="ru-RU"/>
        </w:rPr>
        <w:t>більш</w:t>
      </w:r>
      <w:proofErr w:type="spellEnd"/>
      <w:r w:rsidR="00996EC7" w:rsidRPr="00E04C29">
        <w:rPr>
          <w:rFonts w:cstheme="majorHAnsi"/>
          <w:i w:val="0"/>
          <w:szCs w:val="22"/>
          <w:lang w:val="ru-RU"/>
        </w:rPr>
        <w:t xml:space="preserve"> детального </w:t>
      </w:r>
      <w:proofErr w:type="spellStart"/>
      <w:r w:rsidR="00996EC7" w:rsidRPr="00E04C29">
        <w:rPr>
          <w:rFonts w:cstheme="majorHAnsi"/>
          <w:i w:val="0"/>
          <w:szCs w:val="22"/>
          <w:lang w:val="ru-RU"/>
        </w:rPr>
        <w:t>обговорення</w:t>
      </w:r>
      <w:proofErr w:type="spellEnd"/>
      <w:r w:rsidR="00996EC7" w:rsidRPr="00E04C29">
        <w:rPr>
          <w:rFonts w:cstheme="majorHAnsi"/>
          <w:i w:val="0"/>
          <w:szCs w:val="22"/>
          <w:lang w:val="ru-RU"/>
        </w:rPr>
        <w:t xml:space="preserve"> </w:t>
      </w:r>
      <w:proofErr w:type="spellStart"/>
      <w:r w:rsidR="00996EC7" w:rsidRPr="00E04C29">
        <w:rPr>
          <w:rFonts w:cstheme="majorHAnsi"/>
          <w:i w:val="0"/>
          <w:szCs w:val="22"/>
          <w:lang w:val="ru-RU"/>
        </w:rPr>
        <w:t>їхніх</w:t>
      </w:r>
      <w:proofErr w:type="spellEnd"/>
      <w:r w:rsidR="00996EC7" w:rsidRPr="00E04C29">
        <w:rPr>
          <w:rFonts w:cstheme="majorHAnsi"/>
          <w:i w:val="0"/>
          <w:szCs w:val="22"/>
          <w:lang w:val="ru-RU"/>
        </w:rPr>
        <w:t xml:space="preserve"> </w:t>
      </w:r>
      <w:proofErr w:type="spellStart"/>
      <w:r w:rsidR="00996EC7" w:rsidRPr="00E04C29">
        <w:rPr>
          <w:rFonts w:cstheme="majorHAnsi"/>
          <w:i w:val="0"/>
          <w:szCs w:val="22"/>
          <w:lang w:val="ru-RU"/>
        </w:rPr>
        <w:t>пропозицій</w:t>
      </w:r>
      <w:proofErr w:type="spellEnd"/>
      <w:r w:rsidR="00996EC7" w:rsidRPr="00E04C29">
        <w:rPr>
          <w:rFonts w:cstheme="majorHAnsi"/>
          <w:i w:val="0"/>
          <w:szCs w:val="22"/>
          <w:lang w:val="ru-RU"/>
        </w:rPr>
        <w:t xml:space="preserve"> на </w:t>
      </w:r>
      <w:proofErr w:type="spellStart"/>
      <w:r w:rsidR="00996EC7" w:rsidRPr="00E04C29">
        <w:rPr>
          <w:rFonts w:cstheme="majorHAnsi"/>
          <w:i w:val="0"/>
          <w:szCs w:val="22"/>
          <w:lang w:val="ru-RU"/>
        </w:rPr>
        <w:t>розсуд</w:t>
      </w:r>
      <w:proofErr w:type="spellEnd"/>
      <w:r w:rsidR="00996EC7" w:rsidRPr="00FA4FA5">
        <w:rPr>
          <w:rFonts w:cstheme="majorHAnsi"/>
          <w:i w:val="0"/>
          <w:szCs w:val="22"/>
          <w:lang w:val="uk-UA"/>
        </w:rPr>
        <w:t xml:space="preserve"> «</w:t>
      </w:r>
      <w:r w:rsidR="007D1D8D" w:rsidRPr="007D1D8D">
        <w:rPr>
          <w:rFonts w:cstheme="majorHAnsi"/>
          <w:i w:val="0"/>
          <w:szCs w:val="22"/>
          <w:lang w:val="en-GB"/>
        </w:rPr>
        <w:t>Plan</w:t>
      </w:r>
      <w:r w:rsidR="007D1D8D" w:rsidRPr="007D1D8D">
        <w:rPr>
          <w:rFonts w:cstheme="majorHAnsi"/>
          <w:i w:val="0"/>
          <w:szCs w:val="22"/>
          <w:lang w:val="ru-RU"/>
        </w:rPr>
        <w:t xml:space="preserve"> </w:t>
      </w:r>
      <w:r w:rsidR="007D1D8D" w:rsidRPr="007D1D8D">
        <w:rPr>
          <w:rFonts w:cstheme="majorHAnsi"/>
          <w:i w:val="0"/>
          <w:szCs w:val="22"/>
          <w:lang w:val="en-GB"/>
        </w:rPr>
        <w:t>International</w:t>
      </w:r>
      <w:r w:rsidR="00996EC7" w:rsidRPr="00FA4FA5">
        <w:rPr>
          <w:rFonts w:cstheme="majorHAnsi"/>
          <w:i w:val="0"/>
          <w:szCs w:val="22"/>
          <w:lang w:val="uk-UA"/>
        </w:rPr>
        <w:t>»</w:t>
      </w:r>
      <w:r w:rsidR="00996EC7" w:rsidRPr="00E04C29">
        <w:rPr>
          <w:rFonts w:cstheme="majorHAnsi"/>
          <w:i w:val="0"/>
          <w:szCs w:val="22"/>
          <w:lang w:val="ru-RU"/>
        </w:rPr>
        <w:t>.</w:t>
      </w:r>
    </w:p>
    <w:p w14:paraId="10AE389B" w14:textId="77777777" w:rsidR="00640211" w:rsidRPr="00E04C29" w:rsidRDefault="00640211" w:rsidP="00640211">
      <w:pPr>
        <w:pStyle w:val="norm"/>
        <w:keepNext w:val="0"/>
        <w:spacing w:before="0" w:after="0"/>
        <w:jc w:val="both"/>
        <w:outlineLvl w:val="9"/>
        <w:rPr>
          <w:rFonts w:cstheme="majorHAnsi"/>
          <w:i w:val="0"/>
          <w:szCs w:val="22"/>
          <w:lang w:val="ru-RU"/>
        </w:rPr>
      </w:pPr>
    </w:p>
    <w:p w14:paraId="10AE389C" w14:textId="684B8E10"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 International, at its sole discretion, will select the successful RFQ.</w:t>
      </w:r>
      <w:r w:rsidR="00996EC7" w:rsidRPr="00FA4FA5">
        <w:rPr>
          <w:rFonts w:cstheme="majorHAnsi"/>
          <w:i w:val="0"/>
          <w:szCs w:val="22"/>
          <w:lang w:val="uk-UA"/>
        </w:rPr>
        <w:t xml:space="preserve">  /</w:t>
      </w:r>
      <w:r w:rsidR="00301D84" w:rsidRPr="00301D84">
        <w:rPr>
          <w:rFonts w:asciiTheme="minorHAnsi" w:eastAsiaTheme="minorHAnsi" w:hAnsiTheme="minorHAnsi" w:cstheme="minorBidi"/>
          <w:bCs w:val="0"/>
          <w:i w:val="0"/>
          <w:iCs w:val="0"/>
          <w:color w:val="000000" w:themeColor="text2"/>
          <w:sz w:val="20"/>
          <w:szCs w:val="22"/>
          <w:lang w:val="en-GB" w:bidi="ar-SA"/>
        </w:rPr>
        <w:t xml:space="preserve"> </w:t>
      </w:r>
      <w:r w:rsidR="00301D84" w:rsidRPr="00301D84">
        <w:rPr>
          <w:rFonts w:cstheme="majorHAnsi"/>
          <w:i w:val="0"/>
          <w:szCs w:val="22"/>
          <w:lang w:val="en-GB"/>
        </w:rPr>
        <w:t>Plan International</w:t>
      </w:r>
      <w:r w:rsidR="00996EC7" w:rsidRPr="00FA4FA5">
        <w:rPr>
          <w:rFonts w:cstheme="majorHAnsi"/>
          <w:i w:val="0"/>
          <w:szCs w:val="22"/>
          <w:lang w:val="uk-UA"/>
        </w:rPr>
        <w:t xml:space="preserve"> на власний розсуд </w:t>
      </w:r>
      <w:proofErr w:type="spellStart"/>
      <w:r w:rsidR="00996EC7" w:rsidRPr="00FA4FA5">
        <w:rPr>
          <w:rFonts w:cstheme="majorHAnsi"/>
          <w:i w:val="0"/>
          <w:szCs w:val="22"/>
          <w:lang w:val="uk-UA"/>
        </w:rPr>
        <w:t>обере</w:t>
      </w:r>
      <w:proofErr w:type="spellEnd"/>
      <w:r w:rsidR="00996EC7" w:rsidRPr="00FA4FA5">
        <w:rPr>
          <w:rFonts w:cstheme="majorHAnsi"/>
          <w:i w:val="0"/>
          <w:szCs w:val="22"/>
          <w:lang w:val="uk-UA"/>
        </w:rPr>
        <w:t xml:space="preserve"> переможця.</w:t>
      </w:r>
    </w:p>
    <w:p w14:paraId="10AE389D" w14:textId="77777777" w:rsidR="00640211" w:rsidRPr="00E04C29" w:rsidRDefault="00640211" w:rsidP="00640211">
      <w:pPr>
        <w:pStyle w:val="norm"/>
        <w:keepNext w:val="0"/>
        <w:spacing w:before="0" w:after="0"/>
        <w:jc w:val="both"/>
        <w:outlineLvl w:val="9"/>
        <w:rPr>
          <w:rFonts w:cstheme="majorHAnsi"/>
          <w:i w:val="0"/>
          <w:szCs w:val="22"/>
          <w:lang w:val="uk-UA"/>
        </w:rPr>
      </w:pPr>
    </w:p>
    <w:p w14:paraId="10AE389E" w14:textId="371C58C5" w:rsidR="00640211" w:rsidRPr="00E04C29"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w:t>
      </w:r>
      <w:r w:rsidRPr="00E04C29">
        <w:rPr>
          <w:rFonts w:cstheme="majorHAnsi"/>
          <w:i w:val="0"/>
          <w:szCs w:val="22"/>
          <w:lang w:val="uk-UA"/>
        </w:rPr>
        <w:t xml:space="preserve"> </w:t>
      </w:r>
      <w:r w:rsidRPr="00FA4FA5">
        <w:rPr>
          <w:rFonts w:cstheme="majorHAnsi"/>
          <w:i w:val="0"/>
          <w:szCs w:val="22"/>
        </w:rPr>
        <w:t>international</w:t>
      </w:r>
      <w:r w:rsidRPr="00E04C29">
        <w:rPr>
          <w:rFonts w:cstheme="majorHAnsi"/>
          <w:i w:val="0"/>
          <w:szCs w:val="22"/>
          <w:lang w:val="uk-UA"/>
        </w:rPr>
        <w:t xml:space="preserve"> </w:t>
      </w:r>
      <w:r w:rsidRPr="00FA4FA5">
        <w:rPr>
          <w:rFonts w:cstheme="majorHAnsi"/>
          <w:i w:val="0"/>
          <w:szCs w:val="22"/>
        </w:rPr>
        <w:t>shall</w:t>
      </w:r>
      <w:r w:rsidRPr="00E04C29">
        <w:rPr>
          <w:rFonts w:cstheme="majorHAnsi"/>
          <w:i w:val="0"/>
          <w:szCs w:val="22"/>
          <w:lang w:val="uk-UA"/>
        </w:rPr>
        <w:t xml:space="preserve"> </w:t>
      </w:r>
      <w:r w:rsidRPr="00FA4FA5">
        <w:rPr>
          <w:rFonts w:cstheme="majorHAnsi"/>
          <w:i w:val="0"/>
          <w:szCs w:val="22"/>
        </w:rPr>
        <w:t>be</w:t>
      </w:r>
      <w:r w:rsidRPr="00E04C29">
        <w:rPr>
          <w:rFonts w:cstheme="majorHAnsi"/>
          <w:i w:val="0"/>
          <w:szCs w:val="22"/>
          <w:lang w:val="uk-UA"/>
        </w:rPr>
        <w:t xml:space="preserve"> </w:t>
      </w:r>
      <w:r w:rsidRPr="00FA4FA5">
        <w:rPr>
          <w:rFonts w:cstheme="majorHAnsi"/>
          <w:i w:val="0"/>
          <w:szCs w:val="22"/>
        </w:rPr>
        <w:t>free</w:t>
      </w:r>
      <w:r w:rsidRPr="00E04C29">
        <w:rPr>
          <w:rFonts w:cstheme="majorHAnsi"/>
          <w:i w:val="0"/>
          <w:szCs w:val="22"/>
          <w:lang w:val="uk-UA"/>
        </w:rPr>
        <w:t xml:space="preserve"> </w:t>
      </w:r>
      <w:r w:rsidRPr="00FA4FA5">
        <w:rPr>
          <w:rFonts w:cstheme="majorHAnsi"/>
          <w:i w:val="0"/>
          <w:szCs w:val="22"/>
        </w:rPr>
        <w:t>to</w:t>
      </w:r>
      <w:r w:rsidR="00996EC7" w:rsidRPr="00FA4FA5">
        <w:rPr>
          <w:rFonts w:cstheme="majorHAnsi"/>
          <w:i w:val="0"/>
          <w:szCs w:val="22"/>
          <w:lang w:val="uk-UA"/>
        </w:rPr>
        <w:t xml:space="preserve"> / </w:t>
      </w:r>
      <w:r w:rsidR="007D1D8D" w:rsidRPr="007D1D8D">
        <w:rPr>
          <w:rFonts w:cstheme="majorHAnsi"/>
          <w:i w:val="0"/>
          <w:szCs w:val="22"/>
          <w:lang w:val="en-GB"/>
        </w:rPr>
        <w:t>Plan International</w:t>
      </w:r>
      <w:r w:rsidR="00996EC7" w:rsidRPr="00FA4FA5">
        <w:rPr>
          <w:rFonts w:cstheme="majorHAnsi"/>
          <w:i w:val="0"/>
          <w:szCs w:val="22"/>
          <w:lang w:val="uk-UA"/>
        </w:rPr>
        <w:t xml:space="preserve"> може вільно</w:t>
      </w:r>
      <w:r w:rsidRPr="00E04C29">
        <w:rPr>
          <w:rFonts w:cstheme="majorHAnsi"/>
          <w:i w:val="0"/>
          <w:szCs w:val="22"/>
          <w:lang w:val="uk-UA"/>
        </w:rPr>
        <w:t>:</w:t>
      </w:r>
    </w:p>
    <w:p w14:paraId="10AE389F" w14:textId="2C465EC4"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Accept the whole, or part only, of any submission</w:t>
      </w:r>
      <w:r w:rsidR="00996EC7" w:rsidRPr="00FA4FA5">
        <w:rPr>
          <w:rFonts w:cstheme="majorHAnsi"/>
          <w:i w:val="0"/>
          <w:szCs w:val="22"/>
          <w:lang w:val="uk-UA"/>
        </w:rPr>
        <w:t xml:space="preserve"> / Прийняти всю повністю або тільки частину будь-якої заявки</w:t>
      </w:r>
    </w:p>
    <w:p w14:paraId="10AE38A0"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 xml:space="preserve">Accept none of the proposals </w:t>
      </w:r>
      <w:r w:rsidR="00996EC7" w:rsidRPr="00FA4FA5">
        <w:rPr>
          <w:rFonts w:cstheme="majorHAnsi"/>
          <w:i w:val="0"/>
          <w:szCs w:val="22"/>
          <w:lang w:val="uk-UA"/>
        </w:rPr>
        <w:t>/ Не приймати жодної пропозиції</w:t>
      </w:r>
    </w:p>
    <w:p w14:paraId="10AE38A1"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Republish this Request for Quotations</w:t>
      </w:r>
      <w:r w:rsidR="00996EC7" w:rsidRPr="00FA4FA5">
        <w:rPr>
          <w:rFonts w:cstheme="majorHAnsi"/>
          <w:i w:val="0"/>
          <w:szCs w:val="22"/>
          <w:lang w:val="uk-UA"/>
        </w:rPr>
        <w:t xml:space="preserve"> /Повторно опублікувати цей запит на комерційну пропозицію</w:t>
      </w:r>
    </w:p>
    <w:p w14:paraId="10AE38A2" w14:textId="77777777" w:rsidR="00640211" w:rsidRPr="00FA4FA5" w:rsidRDefault="00640211" w:rsidP="00640211">
      <w:pPr>
        <w:pStyle w:val="norm"/>
        <w:keepNext w:val="0"/>
        <w:spacing w:before="0" w:after="0"/>
        <w:jc w:val="both"/>
        <w:outlineLvl w:val="9"/>
        <w:rPr>
          <w:rFonts w:cstheme="majorHAnsi"/>
          <w:i w:val="0"/>
          <w:szCs w:val="22"/>
        </w:rPr>
      </w:pPr>
    </w:p>
    <w:p w14:paraId="10AE38A3" w14:textId="4B312B1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 xml:space="preserve">Plan International reserves the right to keep confidential the circumstances that have been considered for the selection of the offers. </w:t>
      </w:r>
      <w:r w:rsidR="00996EC7" w:rsidRPr="00FA4FA5">
        <w:rPr>
          <w:rFonts w:cstheme="majorHAnsi"/>
          <w:i w:val="0"/>
          <w:szCs w:val="22"/>
          <w:lang w:val="uk-UA"/>
        </w:rPr>
        <w:t xml:space="preserve">/ </w:t>
      </w:r>
      <w:r w:rsidR="00221B1D" w:rsidRPr="00221B1D">
        <w:rPr>
          <w:rFonts w:cstheme="majorHAnsi"/>
          <w:i w:val="0"/>
          <w:szCs w:val="22"/>
          <w:lang w:val="en-GB"/>
        </w:rPr>
        <w:t>Plan International</w:t>
      </w:r>
      <w:r w:rsidR="00996EC7" w:rsidRPr="00FA4FA5">
        <w:rPr>
          <w:rFonts w:cstheme="majorHAnsi"/>
          <w:i w:val="0"/>
          <w:szCs w:val="22"/>
          <w:lang w:val="uk-UA"/>
        </w:rPr>
        <w:t xml:space="preserve"> залишає за собою право зберігати конфіденційність обставин, які були враховані при відборі пропозицій</w:t>
      </w:r>
    </w:p>
    <w:p w14:paraId="10AE38A4" w14:textId="77777777" w:rsidR="00640211" w:rsidRPr="00FA4FA5" w:rsidRDefault="00640211" w:rsidP="00640211">
      <w:pPr>
        <w:jc w:val="both"/>
        <w:rPr>
          <w:rFonts w:asciiTheme="majorHAnsi" w:hAnsiTheme="majorHAnsi" w:cstheme="majorHAnsi"/>
          <w:b/>
          <w:sz w:val="22"/>
        </w:rPr>
      </w:pPr>
    </w:p>
    <w:p w14:paraId="10AE38A5" w14:textId="694DA7F6" w:rsidR="00640211" w:rsidRPr="00FA4FA5"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 xml:space="preserve">Part of the evaluation process may include a presentation from the supplier and a site visit by Plan International staff, to </w:t>
      </w:r>
      <w:proofErr w:type="gramStart"/>
      <w:r w:rsidRPr="00FA4FA5">
        <w:rPr>
          <w:rFonts w:asciiTheme="majorHAnsi" w:hAnsiTheme="majorHAnsi" w:cstheme="majorHAnsi"/>
          <w:bCs/>
          <w:sz w:val="22"/>
        </w:rPr>
        <w:t>offices.</w:t>
      </w:r>
      <w:r w:rsidR="00996EC7" w:rsidRPr="00FA4FA5">
        <w:rPr>
          <w:rFonts w:asciiTheme="majorHAnsi" w:hAnsiTheme="majorHAnsi" w:cstheme="majorHAnsi"/>
          <w:bCs/>
          <w:sz w:val="22"/>
          <w:lang w:val="uk-UA"/>
        </w:rPr>
        <w:t>/</w:t>
      </w:r>
      <w:proofErr w:type="gramEnd"/>
      <w:r w:rsidR="00996EC7" w:rsidRPr="00FA4FA5">
        <w:rPr>
          <w:rFonts w:asciiTheme="majorHAnsi" w:hAnsiTheme="majorHAnsi" w:cstheme="majorHAnsi"/>
          <w:bCs/>
          <w:sz w:val="22"/>
          <w:lang w:val="uk-UA"/>
        </w:rPr>
        <w:t xml:space="preserve"> Частиною процесу оцінки може бути презентація постачальника та відвідування офісів співробітниками </w:t>
      </w:r>
      <w:r w:rsidR="00221B1D" w:rsidRPr="00221B1D">
        <w:rPr>
          <w:rFonts w:asciiTheme="majorHAnsi" w:hAnsiTheme="majorHAnsi" w:cstheme="majorHAnsi"/>
          <w:bCs/>
          <w:sz w:val="22"/>
        </w:rPr>
        <w:t>Plan</w:t>
      </w:r>
      <w:r w:rsidR="00221B1D" w:rsidRPr="00221B1D">
        <w:rPr>
          <w:rFonts w:asciiTheme="majorHAnsi" w:hAnsiTheme="majorHAnsi" w:cstheme="majorHAnsi"/>
          <w:bCs/>
          <w:sz w:val="22"/>
          <w:lang w:val="uk-UA"/>
        </w:rPr>
        <w:t xml:space="preserve"> </w:t>
      </w:r>
      <w:r w:rsidR="00221B1D" w:rsidRPr="00221B1D">
        <w:rPr>
          <w:rFonts w:asciiTheme="majorHAnsi" w:hAnsiTheme="majorHAnsi" w:cstheme="majorHAnsi"/>
          <w:bCs/>
          <w:sz w:val="22"/>
        </w:rPr>
        <w:t>International</w:t>
      </w:r>
      <w:r w:rsidR="00996EC7" w:rsidRPr="00FA4FA5">
        <w:rPr>
          <w:rFonts w:asciiTheme="majorHAnsi" w:hAnsiTheme="majorHAnsi" w:cstheme="majorHAnsi"/>
          <w:bCs/>
          <w:sz w:val="22"/>
          <w:lang w:val="uk-UA"/>
        </w:rPr>
        <w:t>.</w:t>
      </w:r>
    </w:p>
    <w:p w14:paraId="10AE38A6" w14:textId="77777777" w:rsidR="00640211" w:rsidRPr="00E04C29" w:rsidRDefault="00640211" w:rsidP="00640211">
      <w:pPr>
        <w:jc w:val="both"/>
        <w:rPr>
          <w:rFonts w:asciiTheme="majorHAnsi" w:hAnsiTheme="majorHAnsi" w:cstheme="majorHAnsi"/>
          <w:b/>
          <w:bCs/>
          <w:sz w:val="22"/>
          <w:lang w:val="uk-UA"/>
        </w:rPr>
      </w:pPr>
      <w:r w:rsidRPr="00FA4FA5">
        <w:rPr>
          <w:rFonts w:asciiTheme="majorHAnsi" w:hAnsiTheme="majorHAnsi" w:cstheme="majorHAnsi"/>
          <w:b/>
          <w:bCs/>
          <w:sz w:val="22"/>
        </w:rPr>
        <w:t xml:space="preserve">Women-owned businesses and companies actively engaged or advancing gender equality and women empowerment in the workplace are especially encouraged to </w:t>
      </w:r>
      <w:proofErr w:type="gramStart"/>
      <w:r w:rsidRPr="00FA4FA5">
        <w:rPr>
          <w:rFonts w:asciiTheme="majorHAnsi" w:hAnsiTheme="majorHAnsi" w:cstheme="majorHAnsi"/>
          <w:b/>
          <w:bCs/>
          <w:sz w:val="22"/>
        </w:rPr>
        <w:t>apply.</w:t>
      </w:r>
      <w:r w:rsidR="00996EC7" w:rsidRPr="00FA4FA5">
        <w:rPr>
          <w:rFonts w:asciiTheme="majorHAnsi" w:hAnsiTheme="majorHAnsi" w:cstheme="majorHAnsi"/>
          <w:b/>
          <w:bCs/>
          <w:sz w:val="22"/>
          <w:lang w:val="uk-UA"/>
        </w:rPr>
        <w:t>/</w:t>
      </w:r>
      <w:proofErr w:type="gramEnd"/>
      <w:r w:rsidR="00996EC7" w:rsidRPr="00FA4FA5">
        <w:rPr>
          <w:rFonts w:asciiTheme="majorHAnsi" w:hAnsiTheme="majorHAnsi" w:cstheme="majorHAnsi"/>
          <w:b/>
          <w:bCs/>
          <w:sz w:val="22"/>
          <w:lang w:val="uk-UA"/>
        </w:rPr>
        <w:t xml:space="preserve"> Особливо заохочуються підприємства, що належать жінкам, та компанії, які активно займаються або просувають гендерну рівність та розширення прав і можливостей жінок на робочих місцях.</w:t>
      </w:r>
      <w:r w:rsidRPr="00E04C29">
        <w:rPr>
          <w:rFonts w:asciiTheme="majorHAnsi" w:hAnsiTheme="majorHAnsi" w:cstheme="majorHAnsi"/>
          <w:b/>
          <w:bCs/>
          <w:sz w:val="22"/>
          <w:lang w:val="uk-UA"/>
        </w:rPr>
        <w:t xml:space="preserve"> </w:t>
      </w:r>
    </w:p>
    <w:p w14:paraId="10AE38A7" w14:textId="2F94C17E" w:rsidR="00640211" w:rsidRPr="00FA4FA5" w:rsidRDefault="00640211" w:rsidP="00640211">
      <w:pPr>
        <w:pStyle w:val="norm"/>
        <w:keepNext w:val="0"/>
        <w:spacing w:before="0" w:after="0"/>
        <w:jc w:val="both"/>
        <w:outlineLvl w:val="9"/>
        <w:rPr>
          <w:rFonts w:cstheme="majorHAnsi"/>
          <w:bCs w:val="0"/>
          <w:i w:val="0"/>
          <w:szCs w:val="22"/>
          <w:lang w:val="uk-UA"/>
        </w:rPr>
      </w:pPr>
      <w:r w:rsidRPr="00FA4FA5">
        <w:rPr>
          <w:rFonts w:cstheme="majorHAnsi"/>
          <w:bCs w:val="0"/>
          <w:i w:val="0"/>
          <w:szCs w:val="22"/>
        </w:rPr>
        <w:t>Value</w:t>
      </w:r>
      <w:r w:rsidRPr="00E04C29">
        <w:rPr>
          <w:rFonts w:cstheme="majorHAnsi"/>
          <w:bCs w:val="0"/>
          <w:i w:val="0"/>
          <w:szCs w:val="22"/>
          <w:lang w:val="uk-UA"/>
        </w:rPr>
        <w:t xml:space="preserve"> </w:t>
      </w:r>
      <w:r w:rsidRPr="00FA4FA5">
        <w:rPr>
          <w:rFonts w:cstheme="majorHAnsi"/>
          <w:bCs w:val="0"/>
          <w:i w:val="0"/>
          <w:szCs w:val="22"/>
        </w:rPr>
        <w:t>for</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very</w:t>
      </w:r>
      <w:r w:rsidRPr="00E04C29">
        <w:rPr>
          <w:rFonts w:cstheme="majorHAnsi"/>
          <w:bCs w:val="0"/>
          <w:i w:val="0"/>
          <w:szCs w:val="22"/>
          <w:lang w:val="uk-UA"/>
        </w:rPr>
        <w:t xml:space="preserve"> </w:t>
      </w:r>
      <w:r w:rsidRPr="00FA4FA5">
        <w:rPr>
          <w:rFonts w:cstheme="majorHAnsi"/>
          <w:bCs w:val="0"/>
          <w:i w:val="0"/>
          <w:szCs w:val="22"/>
        </w:rPr>
        <w:t>important</w:t>
      </w:r>
      <w:r w:rsidRPr="00E04C29">
        <w:rPr>
          <w:rFonts w:cstheme="majorHAnsi"/>
          <w:bCs w:val="0"/>
          <w:i w:val="0"/>
          <w:szCs w:val="22"/>
          <w:lang w:val="uk-UA"/>
        </w:rPr>
        <w:t xml:space="preserve"> </w:t>
      </w:r>
      <w:r w:rsidRPr="00FA4FA5">
        <w:rPr>
          <w:rFonts w:cstheme="majorHAnsi"/>
          <w:bCs w:val="0"/>
          <w:i w:val="0"/>
          <w:szCs w:val="22"/>
        </w:rPr>
        <w:t>to</w:t>
      </w:r>
      <w:r w:rsidRPr="00E04C29">
        <w:rPr>
          <w:rFonts w:cstheme="majorHAnsi"/>
          <w:bCs w:val="0"/>
          <w:i w:val="0"/>
          <w:szCs w:val="22"/>
          <w:lang w:val="uk-UA"/>
        </w:rPr>
        <w:t xml:space="preserve"> </w:t>
      </w:r>
      <w:r w:rsidRPr="00FA4FA5">
        <w:rPr>
          <w:rFonts w:cstheme="majorHAnsi"/>
          <w:bCs w:val="0"/>
          <w:i w:val="0"/>
          <w:szCs w:val="22"/>
        </w:rPr>
        <w:t>Plan</w:t>
      </w:r>
      <w:r w:rsidRPr="00E04C29">
        <w:rPr>
          <w:rFonts w:cstheme="majorHAnsi"/>
          <w:bCs w:val="0"/>
          <w:i w:val="0"/>
          <w:szCs w:val="22"/>
          <w:lang w:val="uk-UA"/>
        </w:rPr>
        <w:t xml:space="preserve"> </w:t>
      </w:r>
      <w:r w:rsidRPr="00FA4FA5">
        <w:rPr>
          <w:rFonts w:cstheme="majorHAnsi"/>
          <w:bCs w:val="0"/>
          <w:i w:val="0"/>
          <w:szCs w:val="22"/>
        </w:rPr>
        <w:t>International</w:t>
      </w:r>
      <w:r w:rsidRPr="00E04C29">
        <w:rPr>
          <w:rFonts w:cstheme="majorHAnsi"/>
          <w:bCs w:val="0"/>
          <w:i w:val="0"/>
          <w:szCs w:val="22"/>
          <w:lang w:val="uk-UA"/>
        </w:rPr>
        <w:t xml:space="preserve">, </w:t>
      </w:r>
      <w:r w:rsidRPr="00FA4FA5">
        <w:rPr>
          <w:rFonts w:cstheme="majorHAnsi"/>
          <w:bCs w:val="0"/>
          <w:i w:val="0"/>
          <w:szCs w:val="22"/>
        </w:rPr>
        <w:t>as</w:t>
      </w:r>
      <w:r w:rsidRPr="00E04C29">
        <w:rPr>
          <w:rFonts w:cstheme="majorHAnsi"/>
          <w:bCs w:val="0"/>
          <w:i w:val="0"/>
          <w:szCs w:val="22"/>
          <w:lang w:val="uk-UA"/>
        </w:rPr>
        <w:t xml:space="preserve"> </w:t>
      </w:r>
      <w:r w:rsidRPr="00FA4FA5">
        <w:rPr>
          <w:rFonts w:cstheme="majorHAnsi"/>
          <w:bCs w:val="0"/>
          <w:i w:val="0"/>
          <w:szCs w:val="22"/>
        </w:rPr>
        <w:t>every</w:t>
      </w:r>
      <w:r w:rsidRPr="00E04C29">
        <w:rPr>
          <w:rFonts w:cstheme="majorHAnsi"/>
          <w:bCs w:val="0"/>
          <w:i w:val="0"/>
          <w:szCs w:val="22"/>
          <w:lang w:val="uk-UA"/>
        </w:rPr>
        <w:t xml:space="preserve"> </w:t>
      </w:r>
      <w:r w:rsidRPr="00FA4FA5">
        <w:rPr>
          <w:rFonts w:cstheme="majorHAnsi"/>
          <w:bCs w:val="0"/>
          <w:i w:val="0"/>
          <w:szCs w:val="22"/>
        </w:rPr>
        <w:t>additional</w:t>
      </w:r>
      <w:r w:rsidRPr="00E04C29">
        <w:rPr>
          <w:rFonts w:cstheme="majorHAnsi"/>
          <w:bCs w:val="0"/>
          <w:i w:val="0"/>
          <w:szCs w:val="22"/>
          <w:lang w:val="uk-UA"/>
        </w:rPr>
        <w:t xml:space="preserve"> £ </w:t>
      </w:r>
      <w:r w:rsidRPr="00FA4FA5">
        <w:rPr>
          <w:rFonts w:cstheme="majorHAnsi"/>
          <w:bCs w:val="0"/>
          <w:i w:val="0"/>
          <w:szCs w:val="22"/>
        </w:rPr>
        <w:t>saved</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that</w:t>
      </w:r>
      <w:r w:rsidRPr="00E04C29">
        <w:rPr>
          <w:rFonts w:cstheme="majorHAnsi"/>
          <w:bCs w:val="0"/>
          <w:i w:val="0"/>
          <w:szCs w:val="22"/>
          <w:lang w:val="uk-UA"/>
        </w:rPr>
        <w:t xml:space="preserve"> </w:t>
      </w:r>
      <w:r w:rsidRPr="00FA4FA5">
        <w:rPr>
          <w:rFonts w:cstheme="majorHAnsi"/>
          <w:bCs w:val="0"/>
          <w:i w:val="0"/>
          <w:szCs w:val="22"/>
        </w:rPr>
        <w:t>we</w:t>
      </w:r>
      <w:r w:rsidRPr="00E04C29">
        <w:rPr>
          <w:rFonts w:cstheme="majorHAnsi"/>
          <w:bCs w:val="0"/>
          <w:i w:val="0"/>
          <w:szCs w:val="22"/>
          <w:lang w:val="uk-UA"/>
        </w:rPr>
        <w:t xml:space="preserve"> </w:t>
      </w:r>
      <w:r w:rsidRPr="00FA4FA5">
        <w:rPr>
          <w:rFonts w:cstheme="majorHAnsi"/>
          <w:bCs w:val="0"/>
          <w:i w:val="0"/>
          <w:szCs w:val="22"/>
        </w:rPr>
        <w:t>can</w:t>
      </w:r>
      <w:r w:rsidRPr="00E04C29">
        <w:rPr>
          <w:rFonts w:cstheme="majorHAnsi"/>
          <w:bCs w:val="0"/>
          <w:i w:val="0"/>
          <w:szCs w:val="22"/>
          <w:lang w:val="uk-UA"/>
        </w:rPr>
        <w:t xml:space="preserve"> </w:t>
      </w:r>
      <w:r w:rsidRPr="00FA4FA5">
        <w:rPr>
          <w:rFonts w:cstheme="majorHAnsi"/>
          <w:bCs w:val="0"/>
          <w:i w:val="0"/>
          <w:szCs w:val="22"/>
        </w:rPr>
        <w:t>use</w:t>
      </w:r>
      <w:r w:rsidRPr="00E04C29">
        <w:rPr>
          <w:rFonts w:cstheme="majorHAnsi"/>
          <w:bCs w:val="0"/>
          <w:i w:val="0"/>
          <w:szCs w:val="22"/>
          <w:lang w:val="uk-UA"/>
        </w:rPr>
        <w:t xml:space="preserve"> </w:t>
      </w:r>
      <w:r w:rsidRPr="00FA4FA5">
        <w:rPr>
          <w:rFonts w:cstheme="majorHAnsi"/>
          <w:bCs w:val="0"/>
          <w:i w:val="0"/>
          <w:szCs w:val="22"/>
        </w:rPr>
        <w:t>on</w:t>
      </w:r>
      <w:r w:rsidRPr="00E04C29">
        <w:rPr>
          <w:rFonts w:cstheme="majorHAnsi"/>
          <w:bCs w:val="0"/>
          <w:i w:val="0"/>
          <w:szCs w:val="22"/>
          <w:lang w:val="uk-UA"/>
        </w:rPr>
        <w:t xml:space="preserve"> </w:t>
      </w:r>
      <w:r w:rsidRPr="00FA4FA5">
        <w:rPr>
          <w:rFonts w:cstheme="majorHAnsi"/>
          <w:bCs w:val="0"/>
          <w:i w:val="0"/>
          <w:szCs w:val="22"/>
        </w:rPr>
        <w:t>our</w:t>
      </w:r>
      <w:r w:rsidRPr="00E04C29">
        <w:rPr>
          <w:rFonts w:cstheme="majorHAnsi"/>
          <w:bCs w:val="0"/>
          <w:i w:val="0"/>
          <w:szCs w:val="22"/>
          <w:lang w:val="uk-UA"/>
        </w:rPr>
        <w:t xml:space="preserve"> </w:t>
      </w:r>
      <w:r w:rsidRPr="00FA4FA5">
        <w:rPr>
          <w:rFonts w:cstheme="majorHAnsi"/>
          <w:bCs w:val="0"/>
          <w:i w:val="0"/>
          <w:szCs w:val="22"/>
        </w:rPr>
        <w:t>humanitarian</w:t>
      </w:r>
      <w:r w:rsidRPr="00E04C29">
        <w:rPr>
          <w:rFonts w:cstheme="majorHAnsi"/>
          <w:bCs w:val="0"/>
          <w:i w:val="0"/>
          <w:szCs w:val="22"/>
          <w:lang w:val="uk-UA"/>
        </w:rPr>
        <w:t xml:space="preserve"> </w:t>
      </w:r>
      <w:r w:rsidRPr="00FA4FA5">
        <w:rPr>
          <w:rFonts w:cstheme="majorHAnsi"/>
          <w:bCs w:val="0"/>
          <w:i w:val="0"/>
          <w:szCs w:val="22"/>
        </w:rPr>
        <w:t>and</w:t>
      </w:r>
      <w:r w:rsidRPr="00E04C29">
        <w:rPr>
          <w:rFonts w:cstheme="majorHAnsi"/>
          <w:bCs w:val="0"/>
          <w:i w:val="0"/>
          <w:szCs w:val="22"/>
          <w:lang w:val="uk-UA"/>
        </w:rPr>
        <w:t xml:space="preserve"> </w:t>
      </w:r>
      <w:r w:rsidRPr="00FA4FA5">
        <w:rPr>
          <w:rFonts w:cstheme="majorHAnsi"/>
          <w:bCs w:val="0"/>
          <w:i w:val="0"/>
          <w:szCs w:val="22"/>
        </w:rPr>
        <w:t>development</w:t>
      </w:r>
      <w:r w:rsidRPr="00E04C29">
        <w:rPr>
          <w:rFonts w:cstheme="majorHAnsi"/>
          <w:bCs w:val="0"/>
          <w:i w:val="0"/>
          <w:szCs w:val="22"/>
          <w:lang w:val="uk-UA"/>
        </w:rPr>
        <w:t xml:space="preserve"> </w:t>
      </w:r>
      <w:r w:rsidRPr="00FA4FA5">
        <w:rPr>
          <w:rFonts w:cstheme="majorHAnsi"/>
          <w:bCs w:val="0"/>
          <w:i w:val="0"/>
          <w:szCs w:val="22"/>
        </w:rPr>
        <w:t>work</w:t>
      </w:r>
      <w:r w:rsidRPr="00E04C29">
        <w:rPr>
          <w:rFonts w:cstheme="majorHAnsi"/>
          <w:bCs w:val="0"/>
          <w:i w:val="0"/>
          <w:szCs w:val="22"/>
          <w:lang w:val="uk-UA"/>
        </w:rPr>
        <w:t xml:space="preserve"> </w:t>
      </w:r>
      <w:r w:rsidRPr="00FA4FA5">
        <w:rPr>
          <w:rFonts w:cstheme="majorHAnsi"/>
          <w:bCs w:val="0"/>
          <w:i w:val="0"/>
          <w:szCs w:val="22"/>
        </w:rPr>
        <w:t>throughout</w:t>
      </w:r>
      <w:r w:rsidRPr="00E04C29">
        <w:rPr>
          <w:rFonts w:cstheme="majorHAnsi"/>
          <w:bCs w:val="0"/>
          <w:i w:val="0"/>
          <w:szCs w:val="22"/>
          <w:lang w:val="uk-UA"/>
        </w:rPr>
        <w:t xml:space="preserve"> </w:t>
      </w:r>
      <w:r w:rsidRPr="00FA4FA5">
        <w:rPr>
          <w:rFonts w:cstheme="majorHAnsi"/>
          <w:bCs w:val="0"/>
          <w:i w:val="0"/>
          <w:szCs w:val="22"/>
        </w:rPr>
        <w:t>the</w:t>
      </w:r>
      <w:r w:rsidRPr="00E04C29">
        <w:rPr>
          <w:rFonts w:cstheme="majorHAnsi"/>
          <w:bCs w:val="0"/>
          <w:i w:val="0"/>
          <w:szCs w:val="22"/>
          <w:lang w:val="uk-UA"/>
        </w:rPr>
        <w:t xml:space="preserve"> </w:t>
      </w:r>
      <w:r w:rsidRPr="00FA4FA5">
        <w:rPr>
          <w:rFonts w:cstheme="majorHAnsi"/>
          <w:bCs w:val="0"/>
          <w:i w:val="0"/>
          <w:szCs w:val="22"/>
        </w:rPr>
        <w:t>world</w:t>
      </w:r>
      <w:r w:rsidRPr="00E04C29">
        <w:rPr>
          <w:rFonts w:cstheme="majorHAnsi"/>
          <w:bCs w:val="0"/>
          <w:i w:val="0"/>
          <w:szCs w:val="22"/>
          <w:lang w:val="uk-UA"/>
        </w:rPr>
        <w:t>.</w:t>
      </w:r>
      <w:r w:rsidR="00996EC7" w:rsidRPr="00FA4FA5">
        <w:rPr>
          <w:rFonts w:cstheme="majorHAnsi"/>
          <w:bCs w:val="0"/>
          <w:i w:val="0"/>
          <w:szCs w:val="22"/>
          <w:lang w:val="uk-UA"/>
        </w:rPr>
        <w:t xml:space="preserve"> / Співвідношення ціни та якості дуже важливе для </w:t>
      </w:r>
      <w:r w:rsidR="00221B1D" w:rsidRPr="00221B1D">
        <w:rPr>
          <w:rFonts w:cstheme="majorHAnsi"/>
          <w:bCs w:val="0"/>
          <w:i w:val="0"/>
          <w:szCs w:val="22"/>
          <w:lang w:val="en-GB"/>
        </w:rPr>
        <w:t>Plan</w:t>
      </w:r>
      <w:r w:rsidR="00221B1D" w:rsidRPr="00221B1D">
        <w:rPr>
          <w:rFonts w:cstheme="majorHAnsi"/>
          <w:bCs w:val="0"/>
          <w:i w:val="0"/>
          <w:szCs w:val="22"/>
          <w:lang w:val="uk-UA"/>
        </w:rPr>
        <w:t xml:space="preserve"> </w:t>
      </w:r>
      <w:r w:rsidR="00221B1D" w:rsidRPr="00221B1D">
        <w:rPr>
          <w:rFonts w:cstheme="majorHAnsi"/>
          <w:bCs w:val="0"/>
          <w:i w:val="0"/>
          <w:szCs w:val="22"/>
          <w:lang w:val="en-GB"/>
        </w:rPr>
        <w:t>International</w:t>
      </w:r>
      <w:r w:rsidR="00996EC7" w:rsidRPr="00FA4FA5">
        <w:rPr>
          <w:rFonts w:cstheme="majorHAnsi"/>
          <w:bCs w:val="0"/>
          <w:i w:val="0"/>
          <w:szCs w:val="22"/>
          <w:lang w:val="uk-UA"/>
        </w:rPr>
        <w:t>, оскільки кожен додатково заощаджений фунт - це гроші, які ми можемо спрямувати на нашу гуманітарну роботу та роботу з розвитку в усьому світі.</w:t>
      </w:r>
    </w:p>
    <w:p w14:paraId="10AE38A8" w14:textId="77777777" w:rsidR="00640211" w:rsidRPr="00E04C29" w:rsidRDefault="00640211" w:rsidP="00640211">
      <w:pPr>
        <w:pStyle w:val="norm"/>
        <w:keepNext w:val="0"/>
        <w:spacing w:before="0" w:after="0"/>
        <w:jc w:val="both"/>
        <w:outlineLvl w:val="9"/>
        <w:rPr>
          <w:rFonts w:cstheme="majorHAnsi"/>
          <w:bCs w:val="0"/>
          <w:i w:val="0"/>
          <w:szCs w:val="22"/>
          <w:lang w:val="uk-UA"/>
        </w:rPr>
      </w:pPr>
    </w:p>
    <w:p w14:paraId="10AE38A9" w14:textId="6D60E403" w:rsidR="00640211" w:rsidRPr="00FA4FA5" w:rsidRDefault="00640211" w:rsidP="00640211">
      <w:pPr>
        <w:jc w:val="both"/>
        <w:rPr>
          <w:rFonts w:asciiTheme="majorHAnsi" w:hAnsiTheme="majorHAnsi" w:cstheme="majorHAnsi"/>
          <w:b/>
          <w:sz w:val="22"/>
          <w:lang w:val="uk-UA"/>
        </w:rPr>
      </w:pPr>
      <w:r w:rsidRPr="00FA4FA5">
        <w:rPr>
          <w:rFonts w:asciiTheme="majorHAnsi" w:hAnsiTheme="majorHAnsi" w:cstheme="majorHAnsi"/>
          <w:bCs/>
          <w:sz w:val="22"/>
        </w:rPr>
        <w:t>Plan</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International</w:t>
      </w:r>
      <w:r w:rsidR="00012334" w:rsidRPr="00E04C29">
        <w:rPr>
          <w:rFonts w:asciiTheme="majorHAnsi" w:hAnsiTheme="majorHAnsi" w:cstheme="majorHAnsi"/>
          <w:bCs/>
          <w:sz w:val="22"/>
          <w:lang w:val="uk-UA"/>
        </w:rPr>
        <w:t xml:space="preserve"> </w:t>
      </w:r>
      <w:r w:rsidRPr="00FA4FA5">
        <w:rPr>
          <w:rFonts w:asciiTheme="majorHAnsi" w:hAnsiTheme="majorHAnsi" w:cstheme="majorHAnsi"/>
          <w:sz w:val="22"/>
        </w:rPr>
        <w:t>may</w:t>
      </w:r>
      <w:r w:rsidRPr="00E04C29">
        <w:rPr>
          <w:rFonts w:asciiTheme="majorHAnsi" w:hAnsiTheme="majorHAnsi" w:cstheme="majorHAnsi"/>
          <w:sz w:val="22"/>
          <w:lang w:val="uk-UA"/>
        </w:rPr>
        <w:t xml:space="preserve"> </w:t>
      </w:r>
      <w:r w:rsidRPr="00FA4FA5">
        <w:rPr>
          <w:rFonts w:asciiTheme="majorHAnsi" w:hAnsiTheme="majorHAnsi" w:cstheme="majorHAnsi"/>
          <w:sz w:val="22"/>
        </w:rPr>
        <w:t>award</w:t>
      </w:r>
      <w:r w:rsidRPr="00E04C29">
        <w:rPr>
          <w:rFonts w:asciiTheme="majorHAnsi" w:hAnsiTheme="majorHAnsi" w:cstheme="majorHAnsi"/>
          <w:sz w:val="22"/>
          <w:lang w:val="uk-UA"/>
        </w:rPr>
        <w:t xml:space="preserve"> </w:t>
      </w:r>
      <w:r w:rsidRPr="00FA4FA5">
        <w:rPr>
          <w:rFonts w:asciiTheme="majorHAnsi" w:hAnsiTheme="majorHAnsi" w:cstheme="majorHAnsi"/>
          <w:sz w:val="22"/>
        </w:rPr>
        <w:t>multiple</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and</w:t>
      </w:r>
      <w:r w:rsidRPr="00E04C29">
        <w:rPr>
          <w:rFonts w:asciiTheme="majorHAnsi" w:hAnsiTheme="majorHAnsi" w:cstheme="majorHAnsi"/>
          <w:sz w:val="22"/>
          <w:lang w:val="uk-UA"/>
        </w:rPr>
        <w:t xml:space="preserve"> </w:t>
      </w:r>
      <w:r w:rsidRPr="00FA4FA5">
        <w:rPr>
          <w:rFonts w:asciiTheme="majorHAnsi" w:hAnsiTheme="majorHAnsi" w:cstheme="majorHAnsi"/>
          <w:sz w:val="22"/>
        </w:rPr>
        <w:t>all</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will</w:t>
      </w:r>
      <w:r w:rsidRPr="00E04C29">
        <w:rPr>
          <w:rFonts w:asciiTheme="majorHAnsi" w:hAnsiTheme="majorHAnsi" w:cstheme="majorHAnsi"/>
          <w:sz w:val="22"/>
          <w:lang w:val="uk-UA"/>
        </w:rPr>
        <w:t xml:space="preserve"> </w:t>
      </w:r>
      <w:r w:rsidRPr="00FA4FA5">
        <w:rPr>
          <w:rFonts w:asciiTheme="majorHAnsi" w:hAnsiTheme="majorHAnsi" w:cstheme="majorHAnsi"/>
          <w:sz w:val="22"/>
        </w:rPr>
        <w:t>be</w:t>
      </w:r>
      <w:r w:rsidRPr="00E04C29">
        <w:rPr>
          <w:rFonts w:asciiTheme="majorHAnsi" w:hAnsiTheme="majorHAnsi" w:cstheme="majorHAnsi"/>
          <w:sz w:val="22"/>
          <w:lang w:val="uk-UA"/>
        </w:rPr>
        <w:t xml:space="preserve"> </w:t>
      </w:r>
      <w:r w:rsidRPr="00FA4FA5">
        <w:rPr>
          <w:rFonts w:asciiTheme="majorHAnsi" w:hAnsiTheme="majorHAnsi" w:cstheme="majorHAnsi"/>
          <w:sz w:val="22"/>
        </w:rPr>
        <w:t>non</w:t>
      </w:r>
      <w:r w:rsidRPr="00E04C29">
        <w:rPr>
          <w:rFonts w:asciiTheme="majorHAnsi" w:hAnsiTheme="majorHAnsi" w:cstheme="majorHAnsi"/>
          <w:sz w:val="22"/>
          <w:lang w:val="uk-UA"/>
        </w:rPr>
        <w:t>-</w:t>
      </w:r>
      <w:r w:rsidRPr="00FA4FA5">
        <w:rPr>
          <w:rFonts w:asciiTheme="majorHAnsi" w:hAnsiTheme="majorHAnsi" w:cstheme="majorHAnsi"/>
          <w:sz w:val="22"/>
        </w:rPr>
        <w:t>exclusive</w:t>
      </w:r>
      <w:r w:rsidRPr="00E04C29">
        <w:rPr>
          <w:rFonts w:asciiTheme="majorHAnsi" w:hAnsiTheme="majorHAnsi" w:cstheme="majorHAnsi"/>
          <w:sz w:val="22"/>
          <w:lang w:val="uk-UA"/>
        </w:rPr>
        <w:t xml:space="preserve">. </w:t>
      </w:r>
      <w:r w:rsidR="00996EC7" w:rsidRPr="00FA4FA5">
        <w:rPr>
          <w:rFonts w:asciiTheme="majorHAnsi" w:hAnsiTheme="majorHAnsi" w:cstheme="majorHAnsi"/>
          <w:sz w:val="22"/>
          <w:lang w:val="uk-UA"/>
        </w:rPr>
        <w:t xml:space="preserve">/ </w:t>
      </w:r>
      <w:r w:rsidR="00771F8C" w:rsidRPr="00771F8C">
        <w:rPr>
          <w:rFonts w:asciiTheme="majorHAnsi" w:hAnsiTheme="majorHAnsi" w:cstheme="majorHAnsi"/>
          <w:sz w:val="22"/>
        </w:rPr>
        <w:t>Plan International</w:t>
      </w:r>
      <w:r w:rsidR="00996EC7" w:rsidRPr="00FA4FA5">
        <w:rPr>
          <w:rFonts w:asciiTheme="majorHAnsi" w:hAnsiTheme="majorHAnsi" w:cstheme="majorHAnsi"/>
          <w:sz w:val="22"/>
          <w:lang w:val="uk-UA"/>
        </w:rPr>
        <w:t xml:space="preserve"> може укласти кілька договорів, і всі вони будуть неексклюзивними.</w:t>
      </w:r>
    </w:p>
    <w:p w14:paraId="10AE38AA"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ru-RU"/>
        </w:rPr>
        <w:t xml:space="preserve">5. </w:t>
      </w:r>
      <w:r w:rsidRPr="00FA4FA5">
        <w:rPr>
          <w:rFonts w:asciiTheme="majorHAnsi" w:hAnsiTheme="majorHAnsi" w:cstheme="majorHAnsi"/>
          <w:b/>
          <w:color w:val="0072CE"/>
          <w:sz w:val="22"/>
        </w:rPr>
        <w:t>Contract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Payment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terms</w:t>
      </w:r>
      <w:r w:rsidR="00996EC7" w:rsidRPr="00FA4FA5">
        <w:rPr>
          <w:rFonts w:asciiTheme="majorHAnsi" w:hAnsiTheme="majorHAnsi" w:cstheme="majorHAnsi"/>
          <w:b/>
          <w:color w:val="0072CE"/>
          <w:sz w:val="22"/>
          <w:lang w:val="uk-UA"/>
        </w:rPr>
        <w:t>/Умови оплати за договором</w:t>
      </w:r>
    </w:p>
    <w:p w14:paraId="10AE38AB" w14:textId="6E9E949D"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lastRenderedPageBreak/>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note</w:t>
      </w:r>
      <w:r w:rsidRPr="00E04C29">
        <w:rPr>
          <w:rFonts w:asciiTheme="majorHAnsi" w:hAnsiTheme="majorHAnsi" w:cstheme="majorHAnsi"/>
          <w:sz w:val="22"/>
          <w:lang w:val="uk-UA"/>
        </w:rPr>
        <w:t xml:space="preserve"> </w:t>
      </w:r>
      <w:r w:rsidRPr="00FA4FA5">
        <w:rPr>
          <w:rFonts w:asciiTheme="majorHAnsi" w:hAnsiTheme="majorHAnsi" w:cstheme="majorHAnsi"/>
          <w:sz w:val="22"/>
        </w:rPr>
        <w:t>that</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successful</w:t>
      </w:r>
      <w:r w:rsidRPr="00E04C29">
        <w:rPr>
          <w:rFonts w:asciiTheme="majorHAnsi" w:hAnsiTheme="majorHAnsi" w:cstheme="majorHAnsi"/>
          <w:sz w:val="22"/>
          <w:lang w:val="uk-UA"/>
        </w:rPr>
        <w:t xml:space="preserve">, </w:t>
      </w:r>
      <w:r w:rsidRPr="00FA4FA5">
        <w:rPr>
          <w:rFonts w:asciiTheme="majorHAnsi" w:hAnsiTheme="majorHAnsi" w:cstheme="majorHAnsi"/>
          <w:sz w:val="22"/>
        </w:rPr>
        <w:t>Plan</w:t>
      </w:r>
      <w:r w:rsidRPr="00E04C29">
        <w:rPr>
          <w:rFonts w:asciiTheme="majorHAnsi" w:hAnsiTheme="majorHAnsi" w:cstheme="majorHAnsi"/>
          <w:sz w:val="22"/>
          <w:lang w:val="uk-UA"/>
        </w:rPr>
        <w:t xml:space="preserve"> </w:t>
      </w:r>
      <w:r w:rsidRPr="00FA4FA5">
        <w:rPr>
          <w:rFonts w:asciiTheme="majorHAnsi" w:hAnsiTheme="majorHAnsi" w:cstheme="majorHAnsi"/>
          <w:sz w:val="22"/>
        </w:rPr>
        <w:t>International</w:t>
      </w:r>
      <w:r w:rsidRPr="00E04C29">
        <w:rPr>
          <w:rFonts w:asciiTheme="majorHAnsi" w:hAnsiTheme="majorHAnsi" w:cstheme="majorHAnsi"/>
          <w:sz w:val="22"/>
          <w:lang w:val="uk-UA"/>
        </w:rPr>
        <w:t>’</w:t>
      </w:r>
      <w:r w:rsidRPr="00FA4FA5">
        <w:rPr>
          <w:rFonts w:asciiTheme="majorHAnsi" w:hAnsiTheme="majorHAnsi" w:cstheme="majorHAnsi"/>
          <w:sz w:val="22"/>
        </w:rPr>
        <w:t>s</w:t>
      </w:r>
      <w:r w:rsidRPr="00E04C29">
        <w:rPr>
          <w:rFonts w:asciiTheme="majorHAnsi" w:hAnsiTheme="majorHAnsi" w:cstheme="majorHAnsi"/>
          <w:sz w:val="22"/>
          <w:lang w:val="uk-UA"/>
        </w:rPr>
        <w:t xml:space="preserve"> </w:t>
      </w:r>
      <w:r w:rsidRPr="00FA4FA5">
        <w:rPr>
          <w:rFonts w:asciiTheme="majorHAnsi" w:hAnsiTheme="majorHAnsi" w:cstheme="majorHAnsi"/>
          <w:sz w:val="22"/>
        </w:rPr>
        <w:t>standard</w:t>
      </w:r>
      <w:r w:rsidRPr="00E04C29">
        <w:rPr>
          <w:rFonts w:asciiTheme="majorHAnsi" w:hAnsiTheme="majorHAnsi" w:cstheme="majorHAnsi"/>
          <w:sz w:val="22"/>
          <w:lang w:val="uk-UA"/>
        </w:rPr>
        <w:t xml:space="preserve"> </w:t>
      </w:r>
      <w:r w:rsidRPr="00FA4FA5">
        <w:rPr>
          <w:rFonts w:asciiTheme="majorHAnsi" w:hAnsiTheme="majorHAnsi" w:cstheme="majorHAnsi"/>
          <w:sz w:val="22"/>
        </w:rPr>
        <w:t>terms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payment</w:t>
      </w:r>
      <w:r w:rsidRPr="00E04C29">
        <w:rPr>
          <w:rFonts w:asciiTheme="majorHAnsi" w:hAnsiTheme="majorHAnsi" w:cstheme="majorHAnsi"/>
          <w:sz w:val="22"/>
          <w:lang w:val="uk-UA"/>
        </w:rPr>
        <w:t xml:space="preserve"> </w:t>
      </w:r>
      <w:r w:rsidRPr="00FA4FA5">
        <w:rPr>
          <w:rFonts w:asciiTheme="majorHAnsi" w:hAnsiTheme="majorHAnsi" w:cstheme="majorHAnsi"/>
          <w:sz w:val="22"/>
        </w:rPr>
        <w:t>are</w:t>
      </w:r>
      <w:r w:rsidRPr="00E04C29">
        <w:rPr>
          <w:rFonts w:asciiTheme="majorHAnsi" w:hAnsiTheme="majorHAnsi" w:cstheme="majorHAnsi"/>
          <w:sz w:val="22"/>
          <w:lang w:val="uk-UA"/>
        </w:rPr>
        <w:t xml:space="preserve"> </w:t>
      </w:r>
      <w:r w:rsidRPr="00E04C29">
        <w:rPr>
          <w:rFonts w:asciiTheme="majorHAnsi" w:hAnsiTheme="majorHAnsi" w:cstheme="majorHAnsi"/>
          <w:b/>
          <w:sz w:val="22"/>
          <w:lang w:val="uk-UA"/>
        </w:rPr>
        <w:t xml:space="preserve">30 </w:t>
      </w:r>
      <w:r w:rsidRPr="00FA4FA5">
        <w:rPr>
          <w:rFonts w:asciiTheme="majorHAnsi" w:hAnsiTheme="majorHAnsi" w:cstheme="majorHAnsi"/>
          <w:b/>
          <w:sz w:val="22"/>
        </w:rPr>
        <w:t>days</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end</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month</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receipt</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invoice</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acceptance</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Goods</w:t>
      </w:r>
      <w:r w:rsidRPr="00E04C29">
        <w:rPr>
          <w:rFonts w:asciiTheme="majorHAnsi" w:hAnsiTheme="majorHAnsi" w:cstheme="majorHAnsi"/>
          <w:sz w:val="22"/>
          <w:lang w:val="uk-UA"/>
        </w:rPr>
        <w:t>/</w:t>
      </w:r>
      <w:r w:rsidRPr="00FA4FA5">
        <w:rPr>
          <w:rFonts w:asciiTheme="majorHAnsi" w:hAnsiTheme="majorHAnsi" w:cstheme="majorHAnsi"/>
          <w:sz w:val="22"/>
        </w:rPr>
        <w:t>Services</w:t>
      </w:r>
      <w:r w:rsidRPr="00E04C29">
        <w:rPr>
          <w:rFonts w:asciiTheme="majorHAnsi" w:hAnsiTheme="majorHAnsi" w:cstheme="majorHAnsi"/>
          <w:sz w:val="22"/>
          <w:lang w:val="uk-UA"/>
        </w:rPr>
        <w:t>/</w:t>
      </w:r>
      <w:r w:rsidRPr="00FA4FA5">
        <w:rPr>
          <w:rFonts w:asciiTheme="majorHAnsi" w:hAnsiTheme="majorHAnsi" w:cstheme="majorHAnsi"/>
          <w:sz w:val="22"/>
        </w:rPr>
        <w:t>Works</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later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other</w:t>
      </w:r>
      <w:r w:rsidR="00012334"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payment</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terms</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agreed</w:t>
      </w:r>
      <w:r w:rsidRPr="00E04C29">
        <w:rPr>
          <w:rFonts w:asciiTheme="majorHAnsi" w:hAnsiTheme="majorHAnsi" w:cstheme="majorHAnsi"/>
          <w:sz w:val="22"/>
          <w:lang w:val="uk-UA"/>
        </w:rPr>
        <w:t>.</w:t>
      </w:r>
      <w:r w:rsidR="00996EC7" w:rsidRPr="00FA4FA5">
        <w:rPr>
          <w:rFonts w:asciiTheme="majorHAnsi" w:hAnsiTheme="majorHAnsi" w:cstheme="majorHAnsi"/>
          <w:sz w:val="22"/>
          <w:lang w:val="uk-UA"/>
        </w:rPr>
        <w:t xml:space="preserve"> / Будь ласка, зверніть увагу, що в разі позитивного результату стандартні умови оплати </w:t>
      </w:r>
      <w:r w:rsidR="00730D40" w:rsidRPr="00730D40">
        <w:rPr>
          <w:rFonts w:asciiTheme="majorHAnsi" w:hAnsiTheme="majorHAnsi" w:cstheme="majorHAnsi"/>
          <w:sz w:val="22"/>
        </w:rPr>
        <w:t>Plan</w:t>
      </w:r>
      <w:r w:rsidR="00730D40" w:rsidRPr="00730D40">
        <w:rPr>
          <w:rFonts w:asciiTheme="majorHAnsi" w:hAnsiTheme="majorHAnsi" w:cstheme="majorHAnsi"/>
          <w:sz w:val="22"/>
          <w:lang w:val="uk-UA"/>
        </w:rPr>
        <w:t xml:space="preserve"> </w:t>
      </w:r>
      <w:r w:rsidR="00730D40" w:rsidRPr="00730D40">
        <w:rPr>
          <w:rFonts w:asciiTheme="majorHAnsi" w:hAnsiTheme="majorHAnsi" w:cstheme="majorHAnsi"/>
          <w:sz w:val="22"/>
        </w:rPr>
        <w:t>International</w:t>
      </w:r>
      <w:r w:rsidR="00996EC7" w:rsidRPr="00FA4FA5">
        <w:rPr>
          <w:rFonts w:asciiTheme="majorHAnsi" w:hAnsiTheme="majorHAnsi" w:cstheme="majorHAnsi"/>
          <w:sz w:val="22"/>
          <w:lang w:val="uk-UA"/>
        </w:rPr>
        <w:t xml:space="preserve"> становлять </w:t>
      </w:r>
      <w:r w:rsidR="00996EC7" w:rsidRPr="00FA4FA5">
        <w:rPr>
          <w:rFonts w:asciiTheme="majorHAnsi" w:hAnsiTheme="majorHAnsi" w:cstheme="majorHAnsi"/>
          <w:b/>
          <w:sz w:val="22"/>
          <w:lang w:val="uk-UA"/>
        </w:rPr>
        <w:t>30 днів</w:t>
      </w:r>
      <w:r w:rsidR="00996EC7" w:rsidRPr="00FA4FA5">
        <w:rPr>
          <w:rFonts w:asciiTheme="majorHAnsi" w:hAnsiTheme="majorHAnsi" w:cstheme="majorHAnsi"/>
          <w:sz w:val="22"/>
          <w:lang w:val="uk-UA"/>
        </w:rPr>
        <w:t xml:space="preserve"> після закінчення місяця, в якому було отримано рахунок або після прийняття товарів/послуг/робіт, в </w:t>
      </w:r>
      <w:proofErr w:type="spellStart"/>
      <w:r w:rsidR="00996EC7" w:rsidRPr="00FA4FA5">
        <w:rPr>
          <w:rFonts w:asciiTheme="majorHAnsi" w:hAnsiTheme="majorHAnsi" w:cstheme="majorHAnsi"/>
          <w:sz w:val="22"/>
          <w:lang w:val="uk-UA"/>
        </w:rPr>
        <w:t>звлежності</w:t>
      </w:r>
      <w:proofErr w:type="spellEnd"/>
      <w:r w:rsidR="00996EC7" w:rsidRPr="00FA4FA5">
        <w:rPr>
          <w:rFonts w:asciiTheme="majorHAnsi" w:hAnsiTheme="majorHAnsi" w:cstheme="majorHAnsi"/>
          <w:sz w:val="22"/>
          <w:lang w:val="uk-UA"/>
        </w:rPr>
        <w:t xml:space="preserve"> від того, що відбувається пізніше</w:t>
      </w:r>
      <w:r w:rsidR="00661C06" w:rsidRPr="00FA4FA5">
        <w:rPr>
          <w:rFonts w:asciiTheme="majorHAnsi" w:hAnsiTheme="majorHAnsi" w:cstheme="majorHAnsi"/>
          <w:sz w:val="22"/>
          <w:lang w:val="uk-UA"/>
        </w:rPr>
        <w:t xml:space="preserve">, або за іншою </w:t>
      </w:r>
      <w:proofErr w:type="spellStart"/>
      <w:r w:rsidR="00661C06" w:rsidRPr="00FA4FA5">
        <w:rPr>
          <w:rFonts w:asciiTheme="majorHAnsi" w:hAnsiTheme="majorHAnsi" w:cstheme="majorHAnsi"/>
          <w:sz w:val="22"/>
          <w:lang w:val="uk-UA"/>
        </w:rPr>
        <w:t>домовленостю</w:t>
      </w:r>
      <w:proofErr w:type="spellEnd"/>
      <w:r w:rsidR="00661C06" w:rsidRPr="00FA4FA5">
        <w:rPr>
          <w:rFonts w:asciiTheme="majorHAnsi" w:hAnsiTheme="majorHAnsi" w:cstheme="majorHAnsi"/>
          <w:sz w:val="22"/>
          <w:lang w:val="uk-UA"/>
        </w:rPr>
        <w:t xml:space="preserve"> з постачальником</w:t>
      </w:r>
      <w:r w:rsidR="00996EC7" w:rsidRPr="00FA4FA5">
        <w:rPr>
          <w:rFonts w:asciiTheme="majorHAnsi" w:hAnsiTheme="majorHAnsi" w:cstheme="majorHAnsi"/>
          <w:sz w:val="22"/>
          <w:lang w:val="uk-UA"/>
        </w:rPr>
        <w:t>.</w:t>
      </w:r>
    </w:p>
    <w:p w14:paraId="10AE38AC" w14:textId="173AB7C1"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uk-UA"/>
        </w:rPr>
        <w:t xml:space="preserve">6. </w:t>
      </w:r>
      <w:r w:rsidRPr="00FA4FA5">
        <w:rPr>
          <w:rFonts w:asciiTheme="majorHAnsi" w:hAnsiTheme="majorHAnsi" w:cstheme="majorHAnsi"/>
          <w:b/>
          <w:color w:val="0072CE"/>
          <w:sz w:val="22"/>
        </w:rPr>
        <w:t>Plan</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International</w:t>
      </w:r>
      <w:r w:rsidRPr="00E04C29">
        <w:rPr>
          <w:rFonts w:asciiTheme="majorHAnsi" w:hAnsiTheme="majorHAnsi" w:cstheme="majorHAnsi"/>
          <w:b/>
          <w:color w:val="0072CE"/>
          <w:sz w:val="22"/>
          <w:lang w:val="uk-UA"/>
        </w:rPr>
        <w:t>’</w:t>
      </w:r>
      <w:r w:rsidRPr="00FA4FA5">
        <w:rPr>
          <w:rFonts w:asciiTheme="majorHAnsi" w:hAnsiTheme="majorHAnsi" w:cstheme="majorHAnsi"/>
          <w:b/>
          <w:color w:val="0072CE"/>
          <w:sz w:val="22"/>
        </w:rPr>
        <w:t>s</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Ethical</w:t>
      </w:r>
      <w:r w:rsidRPr="00E04C29">
        <w:rPr>
          <w:rFonts w:asciiTheme="majorHAnsi" w:hAnsiTheme="majorHAnsi" w:cstheme="majorHAnsi"/>
          <w:b/>
          <w:color w:val="0072CE"/>
          <w:sz w:val="22"/>
          <w:lang w:val="uk-UA"/>
        </w:rPr>
        <w:t xml:space="preserve"> &amp; </w:t>
      </w:r>
      <w:r w:rsidRPr="00FA4FA5">
        <w:rPr>
          <w:rFonts w:asciiTheme="majorHAnsi" w:hAnsiTheme="majorHAnsi" w:cstheme="majorHAnsi"/>
          <w:b/>
          <w:color w:val="0072CE"/>
          <w:sz w:val="22"/>
        </w:rPr>
        <w:t>Environmental</w:t>
      </w:r>
      <w:r w:rsidRPr="00E04C29">
        <w:rPr>
          <w:rFonts w:asciiTheme="majorHAnsi" w:hAnsiTheme="majorHAnsi" w:cstheme="majorHAnsi"/>
          <w:b/>
          <w:color w:val="0072CE"/>
          <w:sz w:val="22"/>
          <w:lang w:val="uk-UA"/>
        </w:rPr>
        <w:t xml:space="preserve"> </w:t>
      </w:r>
      <w:proofErr w:type="gramStart"/>
      <w:r w:rsidRPr="00FA4FA5">
        <w:rPr>
          <w:rFonts w:asciiTheme="majorHAnsi" w:hAnsiTheme="majorHAnsi" w:cstheme="majorHAnsi"/>
          <w:b/>
          <w:color w:val="0072CE"/>
          <w:sz w:val="22"/>
        </w:rPr>
        <w:t>Statement</w:t>
      </w:r>
      <w:r w:rsidRPr="00E04C29">
        <w:rPr>
          <w:rFonts w:asciiTheme="majorHAnsi" w:hAnsiTheme="majorHAnsi" w:cstheme="majorHAnsi"/>
          <w:b/>
          <w:color w:val="0072CE"/>
          <w:sz w:val="22"/>
          <w:lang w:val="uk-UA"/>
        </w:rPr>
        <w:t xml:space="preserve"> </w:t>
      </w:r>
      <w:r w:rsidR="00996EC7" w:rsidRPr="00FA4FA5">
        <w:rPr>
          <w:rFonts w:asciiTheme="majorHAnsi" w:hAnsiTheme="majorHAnsi" w:cstheme="majorHAnsi"/>
          <w:b/>
          <w:color w:val="0072CE"/>
          <w:sz w:val="22"/>
          <w:lang w:val="uk-UA"/>
        </w:rPr>
        <w:t xml:space="preserve"> /</w:t>
      </w:r>
      <w:proofErr w:type="gramEnd"/>
      <w:r w:rsidR="00996EC7" w:rsidRPr="00FA4FA5">
        <w:rPr>
          <w:rFonts w:asciiTheme="majorHAnsi" w:hAnsiTheme="majorHAnsi" w:cstheme="majorHAnsi"/>
          <w:b/>
          <w:color w:val="0072CE"/>
          <w:sz w:val="22"/>
          <w:lang w:val="uk-UA"/>
        </w:rPr>
        <w:t xml:space="preserve"> Етична та екологічна заява «</w:t>
      </w:r>
      <w:r w:rsidR="00730D40" w:rsidRPr="00730D40">
        <w:rPr>
          <w:rFonts w:asciiTheme="majorHAnsi" w:hAnsiTheme="majorHAnsi" w:cstheme="majorHAnsi"/>
          <w:b/>
          <w:color w:val="0072CE"/>
          <w:sz w:val="22"/>
        </w:rPr>
        <w:t>Plan International</w:t>
      </w:r>
      <w:r w:rsidR="00996EC7" w:rsidRPr="00FA4FA5">
        <w:rPr>
          <w:rFonts w:asciiTheme="majorHAnsi" w:hAnsiTheme="majorHAnsi" w:cstheme="majorHAnsi"/>
          <w:b/>
          <w:color w:val="0072CE"/>
          <w:sz w:val="22"/>
          <w:lang w:val="uk-UA"/>
        </w:rPr>
        <w:t>»</w:t>
      </w:r>
    </w:p>
    <w:p w14:paraId="10AE38AD" w14:textId="27EDD5CF" w:rsidR="00640211" w:rsidRPr="00FA4FA5" w:rsidRDefault="00640211" w:rsidP="00640211">
      <w:pPr>
        <w:pStyle w:val="NormalWeb"/>
        <w:jc w:val="both"/>
        <w:rPr>
          <w:rFonts w:asciiTheme="majorHAnsi" w:hAnsiTheme="majorHAnsi" w:cstheme="majorHAnsi"/>
          <w:color w:val="auto"/>
          <w:sz w:val="22"/>
          <w:szCs w:val="22"/>
          <w:lang w:val="uk-UA"/>
        </w:rPr>
      </w:pP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supplier</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should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establish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standards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good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practices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that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follow</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principles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of</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ISO</w:t>
      </w:r>
      <w:r w:rsidRPr="00E04C29">
        <w:rPr>
          <w:rFonts w:asciiTheme="majorHAnsi" w:hAnsiTheme="majorHAnsi" w:cstheme="majorHAnsi"/>
          <w:color w:val="auto"/>
          <w:sz w:val="22"/>
          <w:szCs w:val="22"/>
          <w:lang w:val="uk-UA"/>
        </w:rPr>
        <w:t xml:space="preserve"> 14001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Management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Systems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proofErr w:type="gramStart"/>
      <w:r w:rsidR="00D27082" w:rsidRPr="00FA4FA5">
        <w:rPr>
          <w:rFonts w:asciiTheme="majorHAnsi" w:hAnsiTheme="majorHAnsi" w:cstheme="majorHAnsi"/>
          <w:color w:val="auto"/>
          <w:sz w:val="22"/>
          <w:szCs w:val="22"/>
        </w:rPr>
        <w:t>to</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ensure</w:t>
      </w:r>
      <w:proofErr w:type="gramEnd"/>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compliance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with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legislation</w:t>
      </w:r>
      <w:r w:rsidR="00996EC7" w:rsidRPr="00FA4FA5">
        <w:rPr>
          <w:rFonts w:asciiTheme="majorHAnsi" w:hAnsiTheme="majorHAnsi" w:cstheme="majorHAnsi"/>
          <w:color w:val="auto"/>
          <w:sz w:val="22"/>
          <w:szCs w:val="22"/>
          <w:lang w:val="uk-UA"/>
        </w:rPr>
        <w:t xml:space="preserve"> / Постачальник повинен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r w:rsidR="00D27082" w:rsidRPr="00FA4FA5">
        <w:rPr>
          <w:rFonts w:asciiTheme="majorHAnsi" w:hAnsiTheme="majorHAnsi" w:cstheme="majorHAnsi"/>
          <w:color w:val="auto"/>
          <w:sz w:val="22"/>
          <w:szCs w:val="22"/>
          <w:lang w:val="uk-UA"/>
        </w:rPr>
        <w:t>.</w:t>
      </w:r>
    </w:p>
    <w:p w14:paraId="10AE38AE" w14:textId="77777777" w:rsidR="00640211"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7. Clarifications</w:t>
      </w:r>
      <w:r w:rsidR="00996EC7" w:rsidRPr="00FA4FA5">
        <w:rPr>
          <w:rFonts w:asciiTheme="majorHAnsi" w:hAnsiTheme="majorHAnsi" w:cstheme="majorHAnsi"/>
          <w:b/>
          <w:color w:val="0072CE"/>
          <w:sz w:val="22"/>
          <w:lang w:val="uk-UA"/>
        </w:rPr>
        <w:t xml:space="preserve"> / Уточнення</w:t>
      </w:r>
    </w:p>
    <w:p w14:paraId="10AE38AF" w14:textId="7D6ABCFF"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onus is on the invited companies to ensure that its offer is complete and meets Plan International’s requirements. Failure to comply may lead to the offer being rejected. Please therefore ensure that you read this document carefully and answer fully all questions asked.</w:t>
      </w:r>
      <w:r w:rsidR="00996EC7" w:rsidRPr="00FA4FA5">
        <w:rPr>
          <w:rFonts w:asciiTheme="majorHAnsi" w:hAnsiTheme="majorHAnsi" w:cstheme="majorHAnsi"/>
          <w:sz w:val="22"/>
          <w:lang w:val="uk-UA"/>
        </w:rPr>
        <w:t xml:space="preserve"> / Запрошені компанії несуть відповідальність за те, наскільки повною є їхня пропозиція та чи відповідає вона вимогам </w:t>
      </w:r>
      <w:r w:rsidR="009562EA" w:rsidRPr="00FA4FA5">
        <w:rPr>
          <w:rFonts w:asciiTheme="majorHAnsi" w:hAnsiTheme="majorHAnsi" w:cstheme="majorHAnsi"/>
          <w:sz w:val="22"/>
          <w:lang w:val="uk-UA"/>
        </w:rPr>
        <w:t>«</w:t>
      </w:r>
      <w:r w:rsidR="009F1940" w:rsidRPr="009F1940">
        <w:rPr>
          <w:rFonts w:asciiTheme="majorHAnsi" w:hAnsiTheme="majorHAnsi" w:cstheme="majorHAnsi"/>
          <w:sz w:val="22"/>
        </w:rPr>
        <w:t>Plan International</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 Невиконання вимог може призвести до відхилення пропозиції. Будь ласка, уважно прочитайте цей документ і дайте вичерпні відповіді на всі поставлені запитання.</w:t>
      </w:r>
    </w:p>
    <w:p w14:paraId="10AE38B0"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you</w:t>
      </w:r>
      <w:r w:rsidRPr="00E04C29">
        <w:rPr>
          <w:rFonts w:asciiTheme="majorHAnsi" w:hAnsiTheme="majorHAnsi" w:cstheme="majorHAnsi"/>
          <w:sz w:val="22"/>
          <w:lang w:val="uk-UA"/>
        </w:rPr>
        <w:t xml:space="preserve"> </w:t>
      </w:r>
      <w:r w:rsidRPr="00FA4FA5">
        <w:rPr>
          <w:rFonts w:asciiTheme="majorHAnsi" w:hAnsiTheme="majorHAnsi" w:cstheme="majorHAnsi"/>
          <w:sz w:val="22"/>
        </w:rPr>
        <w:t>have</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queries</w:t>
      </w:r>
      <w:r w:rsidRPr="00E04C29">
        <w:rPr>
          <w:rFonts w:asciiTheme="majorHAnsi" w:hAnsiTheme="majorHAnsi" w:cstheme="majorHAnsi"/>
          <w:sz w:val="22"/>
          <w:lang w:val="uk-UA"/>
        </w:rPr>
        <w:t xml:space="preserve"> </w:t>
      </w:r>
      <w:r w:rsidRPr="00FA4FA5">
        <w:rPr>
          <w:rFonts w:asciiTheme="majorHAnsi" w:hAnsiTheme="majorHAnsi" w:cstheme="majorHAnsi"/>
          <w:sz w:val="22"/>
        </w:rPr>
        <w:t>in</w:t>
      </w:r>
      <w:r w:rsidRPr="00E04C29">
        <w:rPr>
          <w:rFonts w:asciiTheme="majorHAnsi" w:hAnsiTheme="majorHAnsi" w:cstheme="majorHAnsi"/>
          <w:sz w:val="22"/>
          <w:lang w:val="uk-UA"/>
        </w:rPr>
        <w:t xml:space="preserve"> </w:t>
      </w:r>
      <w:r w:rsidRPr="00FA4FA5">
        <w:rPr>
          <w:rFonts w:asciiTheme="majorHAnsi" w:hAnsiTheme="majorHAnsi" w:cstheme="majorHAnsi"/>
          <w:sz w:val="22"/>
        </w:rPr>
        <w:t>relation</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your</w:t>
      </w:r>
      <w:r w:rsidRPr="00E04C29">
        <w:rPr>
          <w:rFonts w:asciiTheme="majorHAnsi" w:hAnsiTheme="majorHAnsi" w:cstheme="majorHAnsi"/>
          <w:sz w:val="22"/>
          <w:lang w:val="uk-UA"/>
        </w:rPr>
        <w:t xml:space="preserve"> </w:t>
      </w:r>
      <w:r w:rsidRPr="00FA4FA5">
        <w:rPr>
          <w:rFonts w:asciiTheme="majorHAnsi" w:hAnsiTheme="majorHAnsi" w:cstheme="majorHAnsi"/>
          <w:sz w:val="22"/>
        </w:rPr>
        <w:t>submission</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requirements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this</w:t>
      </w:r>
      <w:r w:rsidRPr="00E04C29">
        <w:rPr>
          <w:rFonts w:asciiTheme="majorHAnsi" w:hAnsiTheme="majorHAnsi" w:cstheme="majorHAnsi"/>
          <w:sz w:val="22"/>
          <w:lang w:val="uk-UA"/>
        </w:rPr>
        <w:t xml:space="preserve"> </w:t>
      </w:r>
      <w:r w:rsidRPr="00FA4FA5">
        <w:rPr>
          <w:rFonts w:asciiTheme="majorHAnsi" w:hAnsiTheme="majorHAnsi" w:cstheme="majorHAnsi"/>
          <w:sz w:val="22"/>
        </w:rPr>
        <w:t>tender</w:t>
      </w:r>
      <w:r w:rsidRPr="00E04C29">
        <w:rPr>
          <w:rFonts w:asciiTheme="majorHAnsi" w:hAnsiTheme="majorHAnsi" w:cstheme="majorHAnsi"/>
          <w:sz w:val="22"/>
          <w:lang w:val="uk-UA"/>
        </w:rPr>
        <w:t xml:space="preserve">, </w:t>
      </w: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email</w:t>
      </w:r>
      <w:r w:rsidRPr="00E04C29">
        <w:rPr>
          <w:rFonts w:asciiTheme="majorHAnsi" w:hAnsiTheme="majorHAnsi" w:cstheme="majorHAnsi"/>
          <w:sz w:val="22"/>
          <w:lang w:val="uk-UA"/>
        </w:rPr>
        <w:t>:</w:t>
      </w:r>
      <w:r w:rsidR="009562EA" w:rsidRPr="00FA4FA5">
        <w:rPr>
          <w:rFonts w:asciiTheme="majorHAnsi" w:hAnsiTheme="majorHAnsi" w:cstheme="majorHAnsi"/>
          <w:sz w:val="22"/>
          <w:lang w:val="uk-UA"/>
        </w:rPr>
        <w:t xml:space="preserve"> / Якщо у вас виникли запитання щодо вашої заявки або будь-яких вимог цього тендеру, будь ласка, надішліть їх на електронну пошту</w:t>
      </w:r>
    </w:p>
    <w:p w14:paraId="4289CD03" w14:textId="77777777" w:rsidR="0067317D" w:rsidRPr="0072071E" w:rsidRDefault="0067317D" w:rsidP="0067317D">
      <w:pPr>
        <w:spacing w:after="200" w:line="276" w:lineRule="auto"/>
        <w:rPr>
          <w:rStyle w:val="Hyperlink"/>
          <w:szCs w:val="20"/>
          <w:lang w:val="uk-UA"/>
        </w:rPr>
      </w:pPr>
      <w:hyperlink r:id="rId25" w:history="1">
        <w:r w:rsidRPr="0072071E">
          <w:rPr>
            <w:rStyle w:val="Hyperlink"/>
            <w:szCs w:val="20"/>
          </w:rPr>
          <w:t>ukraine</w:t>
        </w:r>
        <w:r w:rsidRPr="0072071E">
          <w:rPr>
            <w:rStyle w:val="Hyperlink"/>
            <w:szCs w:val="20"/>
            <w:lang w:val="uk-UA"/>
          </w:rPr>
          <w:t>.</w:t>
        </w:r>
        <w:r w:rsidRPr="0072071E">
          <w:rPr>
            <w:rStyle w:val="Hyperlink"/>
            <w:szCs w:val="20"/>
          </w:rPr>
          <w:t>procurement</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hyperlink>
      <w:r w:rsidRPr="0072071E">
        <w:rPr>
          <w:rStyle w:val="Hyperlink"/>
          <w:szCs w:val="20"/>
          <w:lang w:val="uk-UA"/>
        </w:rPr>
        <w:t>,</w:t>
      </w:r>
      <w:r w:rsidRPr="0072071E">
        <w:rPr>
          <w:rFonts w:asciiTheme="majorHAnsi" w:hAnsiTheme="majorHAnsi" w:cstheme="majorHAnsi"/>
          <w:szCs w:val="20"/>
          <w:lang w:val="uk-UA"/>
        </w:rPr>
        <w:t xml:space="preserve"> </w:t>
      </w:r>
      <w:hyperlink r:id="rId26" w:history="1">
        <w:r w:rsidRPr="0072071E">
          <w:rPr>
            <w:rStyle w:val="Hyperlink"/>
            <w:rFonts w:asciiTheme="majorHAnsi" w:hAnsiTheme="majorHAnsi" w:cstheme="majorHAnsi"/>
            <w:szCs w:val="20"/>
          </w:rPr>
          <w:t>lesia</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tsipkun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plan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international</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org</w:t>
        </w:r>
      </w:hyperlink>
      <w:r w:rsidRPr="0072071E">
        <w:rPr>
          <w:rStyle w:val="Hyperlink"/>
          <w:rFonts w:asciiTheme="majorHAnsi" w:hAnsiTheme="majorHAnsi" w:cstheme="majorHAnsi"/>
          <w:szCs w:val="20"/>
          <w:lang w:val="uk-UA"/>
        </w:rPr>
        <w:t>,</w:t>
      </w:r>
      <w:r w:rsidRPr="0072071E">
        <w:rPr>
          <w:rFonts w:asciiTheme="majorHAnsi" w:hAnsiTheme="majorHAnsi" w:cstheme="majorHAnsi"/>
          <w:szCs w:val="20"/>
          <w:lang w:val="uk-UA"/>
        </w:rPr>
        <w:t xml:space="preserve"> </w:t>
      </w:r>
      <w:r w:rsidRPr="0072071E">
        <w:rPr>
          <w:szCs w:val="20"/>
          <w:lang w:val="uk-UA"/>
        </w:rPr>
        <w:br/>
      </w:r>
      <w:hyperlink r:id="rId27" w:history="1">
        <w:r w:rsidRPr="0072071E">
          <w:rPr>
            <w:rStyle w:val="Hyperlink"/>
            <w:szCs w:val="20"/>
          </w:rPr>
          <w:t>iryna</w:t>
        </w:r>
        <w:r w:rsidRPr="0072071E">
          <w:rPr>
            <w:rStyle w:val="Hyperlink"/>
            <w:szCs w:val="20"/>
            <w:lang w:val="uk-UA"/>
          </w:rPr>
          <w:t>.</w:t>
        </w:r>
        <w:r w:rsidRPr="0072071E">
          <w:rPr>
            <w:rStyle w:val="Hyperlink"/>
            <w:szCs w:val="20"/>
          </w:rPr>
          <w:t>gaidai</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hyperlink>
      <w:r w:rsidRPr="0072071E">
        <w:rPr>
          <w:szCs w:val="20"/>
          <w:lang w:val="uk-UA"/>
        </w:rPr>
        <w:t xml:space="preserve">, </w:t>
      </w:r>
      <w:hyperlink r:id="rId28" w:history="1">
        <w:r w:rsidRPr="0072071E">
          <w:rPr>
            <w:rStyle w:val="Hyperlink"/>
            <w:szCs w:val="20"/>
            <w:lang w:val="uk-UA"/>
          </w:rPr>
          <w:t>oleksii.vozniuk@plan-international.org</w:t>
        </w:r>
      </w:hyperlink>
    </w:p>
    <w:p w14:paraId="10AE38B3" w14:textId="2F715BE4"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Thank you for your proposal.</w:t>
      </w:r>
      <w:r w:rsidR="00BB0BD0">
        <w:rPr>
          <w:rFonts w:asciiTheme="majorHAnsi" w:hAnsiTheme="majorHAnsi" w:cstheme="majorHAnsi"/>
          <w:sz w:val="22"/>
          <w:lang w:val="uk-UA"/>
        </w:rPr>
        <w:t xml:space="preserve"> </w:t>
      </w:r>
      <w:r w:rsidR="009562EA" w:rsidRPr="00FA4FA5">
        <w:rPr>
          <w:rFonts w:asciiTheme="majorHAnsi" w:hAnsiTheme="majorHAnsi" w:cstheme="majorHAnsi"/>
          <w:sz w:val="22"/>
          <w:lang w:val="uk-UA"/>
        </w:rPr>
        <w:t>/ Дякуємо за вашу пропозицію</w:t>
      </w:r>
    </w:p>
    <w:sectPr w:rsidR="00640211" w:rsidRPr="00FA4FA5" w:rsidSect="00AE1935">
      <w:headerReference w:type="default" r:id="rId29"/>
      <w:footerReference w:type="default" r:id="rId30"/>
      <w:pgSz w:w="11906" w:h="16838"/>
      <w:pgMar w:top="851" w:right="1134"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4189C" w14:textId="77777777" w:rsidR="00AB7D35" w:rsidRDefault="00AB7D35" w:rsidP="001A5060">
      <w:pPr>
        <w:spacing w:after="0"/>
      </w:pPr>
      <w:r>
        <w:separator/>
      </w:r>
    </w:p>
  </w:endnote>
  <w:endnote w:type="continuationSeparator" w:id="0">
    <w:p w14:paraId="60D9AB06" w14:textId="77777777" w:rsidR="00AB7D35" w:rsidRDefault="00AB7D35" w:rsidP="001A5060">
      <w:pPr>
        <w:spacing w:after="0"/>
      </w:pPr>
      <w:r>
        <w:continuationSeparator/>
      </w:r>
    </w:p>
  </w:endnote>
  <w:endnote w:type="continuationNotice" w:id="1">
    <w:p w14:paraId="51897CC0" w14:textId="77777777" w:rsidR="00AB7D35" w:rsidRDefault="00AB7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neer">
    <w:altName w:val="Calibri"/>
    <w:panose1 w:val="00000000000000000000"/>
    <w:charset w:val="00"/>
    <w:family w:val="modern"/>
    <w:notTrueType/>
    <w:pitch w:val="variable"/>
    <w:sig w:usb0="00000007" w:usb1="00000000" w:usb2="00000000" w:usb3="00000000" w:csb0="0000000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l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4" w14:textId="77777777" w:rsidR="00963A5A" w:rsidRDefault="00963A5A"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7" w14:textId="77777777" w:rsidR="00506242" w:rsidRDefault="00506242" w:rsidP="00B8310C">
    <w:pPr>
      <w:pStyle w:val="Footer"/>
      <w:pBdr>
        <w:top w:val="single" w:sz="4" w:space="4" w:color="auto"/>
      </w:pBdr>
      <w:tabs>
        <w:tab w:val="clear" w:pos="4513"/>
        <w:tab w:val="clear" w:pos="9026"/>
        <w:tab w:val="right" w:pos="8505"/>
        <w:tab w:val="right" w:pos="9214"/>
      </w:tabs>
    </w:pPr>
    <w:r>
      <w:t>plan-internatio</w:t>
    </w:r>
    <w:r w:rsidR="00F17158">
      <w:t>nal.org</w:t>
    </w:r>
    <w:r w:rsidR="00F17158">
      <w:tab/>
    </w:r>
    <w:r w:rsidR="00640211">
      <w:t>RFQ</w:t>
    </w:r>
    <w:r>
      <w:tab/>
    </w:r>
    <w:r w:rsidR="00A6516F">
      <w:fldChar w:fldCharType="begin"/>
    </w:r>
    <w:r>
      <w:instrText xml:space="preserve"> PAGE   \* MERGEFORMAT </w:instrText>
    </w:r>
    <w:r w:rsidR="00A6516F">
      <w:fldChar w:fldCharType="separate"/>
    </w:r>
    <w:r w:rsidR="009562EA">
      <w:rPr>
        <w:noProof/>
      </w:rPr>
      <w:t>1</w:t>
    </w:r>
    <w:r w:rsidR="00A6516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3C4CF" w14:textId="77777777" w:rsidR="00AB7D35" w:rsidRDefault="00AB7D35" w:rsidP="00AD5F3A">
      <w:pPr>
        <w:pBdr>
          <w:between w:val="single" w:sz="4" w:space="1" w:color="48ADFF" w:themeColor="accent1" w:themeTint="99"/>
        </w:pBdr>
        <w:spacing w:after="0"/>
      </w:pPr>
    </w:p>
    <w:p w14:paraId="63121CED" w14:textId="77777777" w:rsidR="00AB7D35" w:rsidRDefault="00AB7D35" w:rsidP="00AD5F3A">
      <w:pPr>
        <w:pBdr>
          <w:between w:val="single" w:sz="4" w:space="1" w:color="48ADFF" w:themeColor="accent1" w:themeTint="99"/>
        </w:pBdr>
        <w:spacing w:after="0"/>
      </w:pPr>
    </w:p>
  </w:footnote>
  <w:footnote w:type="continuationSeparator" w:id="0">
    <w:p w14:paraId="39D87B4B" w14:textId="77777777" w:rsidR="00AB7D35" w:rsidRDefault="00AB7D35" w:rsidP="001A5060">
      <w:pPr>
        <w:spacing w:after="0"/>
      </w:pPr>
      <w:r>
        <w:continuationSeparator/>
      </w:r>
    </w:p>
  </w:footnote>
  <w:footnote w:type="continuationNotice" w:id="1">
    <w:p w14:paraId="08EDEC93" w14:textId="77777777" w:rsidR="00AB7D35" w:rsidRDefault="00AB7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3" w14:textId="77777777" w:rsidR="00963A5A" w:rsidRDefault="000B5522" w:rsidP="00352EFB">
    <w:pPr>
      <w:pStyle w:val="Header"/>
      <w:jc w:val="right"/>
    </w:pPr>
    <w:r>
      <w:rPr>
        <w:noProof/>
        <w:lang w:val="ru-RU" w:eastAsia="ru-RU"/>
      </w:rPr>
      <w:drawing>
        <wp:anchor distT="0" distB="0" distL="114300" distR="114300" simplePos="0" relativeHeight="251658241" behindDoc="1" locked="0" layoutInCell="1" allowOverlap="1" wp14:anchorId="10AE38D8" wp14:editId="10AE38D9">
          <wp:simplePos x="0" y="0"/>
          <wp:positionH relativeFrom="column">
            <wp:posOffset>41910</wp:posOffset>
          </wp:positionH>
          <wp:positionV relativeFrom="paragraph">
            <wp:posOffset>-635</wp:posOffset>
          </wp:positionV>
          <wp:extent cx="1827106" cy="693420"/>
          <wp:effectExtent l="0" t="0" r="1905" b="0"/>
          <wp:wrapNone/>
          <wp:docPr id="806643183" name="Picture 80664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5" w14:textId="77777777" w:rsidR="00F91795" w:rsidRDefault="00F809FD">
    <w:pPr>
      <w:pStyle w:val="Header"/>
    </w:pPr>
    <w:r w:rsidRPr="002B7B65">
      <w:rPr>
        <w:noProof/>
        <w:lang w:val="ru-RU" w:eastAsia="ru-RU"/>
      </w:rPr>
      <w:drawing>
        <wp:anchor distT="0" distB="0" distL="114300" distR="114300" simplePos="0" relativeHeight="251658240" behindDoc="1" locked="1" layoutInCell="1" allowOverlap="1" wp14:anchorId="10AE38DA" wp14:editId="10AE38DB">
          <wp:simplePos x="0" y="0"/>
          <wp:positionH relativeFrom="page">
            <wp:posOffset>716915</wp:posOffset>
          </wp:positionH>
          <wp:positionV relativeFrom="page">
            <wp:posOffset>417195</wp:posOffset>
          </wp:positionV>
          <wp:extent cx="1980000" cy="1130403"/>
          <wp:effectExtent l="0" t="0" r="1270" b="0"/>
          <wp:wrapNone/>
          <wp:docPr id="1175698311" name="Picture 117569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0000" cy="1130403"/>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6" w14:textId="77777777" w:rsidR="004D4D73" w:rsidRDefault="004D4D73"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9B7"/>
    <w:multiLevelType w:val="hybridMultilevel"/>
    <w:tmpl w:val="E0EA02A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1581F39"/>
    <w:multiLevelType w:val="hybridMultilevel"/>
    <w:tmpl w:val="EB0EFD44"/>
    <w:lvl w:ilvl="0" w:tplc="AAF28190">
      <w:start w:val="1"/>
      <w:numFmt w:val="bullet"/>
      <w:pStyle w:val="ListParagraph"/>
      <w:lvlText w:val=""/>
      <w:lvlJc w:val="left"/>
      <w:pPr>
        <w:ind w:left="360" w:hanging="360"/>
      </w:pPr>
      <w:rPr>
        <w:rFonts w:ascii="Symbol" w:hAnsi="Symbol"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2426FDE"/>
    <w:multiLevelType w:val="hybridMultilevel"/>
    <w:tmpl w:val="E98C39DE"/>
    <w:lvl w:ilvl="0" w:tplc="08090017">
      <w:start w:val="1"/>
      <w:numFmt w:val="lowerLetter"/>
      <w:lvlText w:val="%1)"/>
      <w:lvlJc w:val="left"/>
      <w:pPr>
        <w:ind w:left="360" w:hanging="360"/>
      </w:pPr>
      <w:rPr>
        <w:rFonts w:hint="default"/>
      </w:r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2BF3E61"/>
    <w:multiLevelType w:val="hybridMultilevel"/>
    <w:tmpl w:val="AB847E82"/>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F4E6DAA"/>
    <w:multiLevelType w:val="hybridMultilevel"/>
    <w:tmpl w:val="EB8CD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D93267"/>
    <w:multiLevelType w:val="hybridMultilevel"/>
    <w:tmpl w:val="92928EE4"/>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62AFF"/>
    <w:multiLevelType w:val="hybridMultilevel"/>
    <w:tmpl w:val="8ADEF048"/>
    <w:lvl w:ilvl="0" w:tplc="4860F8AC">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3C2400"/>
    <w:multiLevelType w:val="hybridMultilevel"/>
    <w:tmpl w:val="85C0A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C5D01"/>
    <w:multiLevelType w:val="hybridMultilevel"/>
    <w:tmpl w:val="7320E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345A0A"/>
    <w:multiLevelType w:val="hybridMultilevel"/>
    <w:tmpl w:val="DE2A7170"/>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C286D6C"/>
    <w:multiLevelType w:val="hybridMultilevel"/>
    <w:tmpl w:val="17C407F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351047A"/>
    <w:multiLevelType w:val="hybridMultilevel"/>
    <w:tmpl w:val="F4D4F848"/>
    <w:lvl w:ilvl="0" w:tplc="8C4A668E">
      <w:start w:val="1"/>
      <w:numFmt w:val="bullet"/>
      <w:lvlText w:val="-"/>
      <w:lvlJc w:val="left"/>
      <w:pPr>
        <w:ind w:left="360" w:hanging="360"/>
      </w:pPr>
      <w:rPr>
        <w:rFonts w:ascii="Arial" w:eastAsia="Times New Roman"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B5353C1"/>
    <w:multiLevelType w:val="hybridMultilevel"/>
    <w:tmpl w:val="D78252CC"/>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DAD0671"/>
    <w:multiLevelType w:val="hybridMultilevel"/>
    <w:tmpl w:val="90F4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33691E"/>
    <w:multiLevelType w:val="hybridMultilevel"/>
    <w:tmpl w:val="016E1FDC"/>
    <w:lvl w:ilvl="0" w:tplc="AAC6EAE4">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E012C210">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76D64D3E">
      <w:numFmt w:val="bullet"/>
      <w:lvlText w:val="•"/>
      <w:lvlJc w:val="left"/>
      <w:pPr>
        <w:ind w:left="2051" w:hanging="360"/>
      </w:pPr>
      <w:rPr>
        <w:rFonts w:hint="default"/>
        <w:lang w:val="en-US" w:eastAsia="en-US" w:bidi="ar-SA"/>
      </w:rPr>
    </w:lvl>
    <w:lvl w:ilvl="3" w:tplc="C888A0CE">
      <w:numFmt w:val="bullet"/>
      <w:lvlText w:val="•"/>
      <w:lvlJc w:val="left"/>
      <w:pPr>
        <w:ind w:left="3103" w:hanging="360"/>
      </w:pPr>
      <w:rPr>
        <w:rFonts w:hint="default"/>
        <w:lang w:val="en-US" w:eastAsia="en-US" w:bidi="ar-SA"/>
      </w:rPr>
    </w:lvl>
    <w:lvl w:ilvl="4" w:tplc="B150FE4C">
      <w:numFmt w:val="bullet"/>
      <w:lvlText w:val="•"/>
      <w:lvlJc w:val="left"/>
      <w:pPr>
        <w:ind w:left="4155" w:hanging="360"/>
      </w:pPr>
      <w:rPr>
        <w:rFonts w:hint="default"/>
        <w:lang w:val="en-US" w:eastAsia="en-US" w:bidi="ar-SA"/>
      </w:rPr>
    </w:lvl>
    <w:lvl w:ilvl="5" w:tplc="4D68176A">
      <w:numFmt w:val="bullet"/>
      <w:lvlText w:val="•"/>
      <w:lvlJc w:val="left"/>
      <w:pPr>
        <w:ind w:left="5207" w:hanging="360"/>
      </w:pPr>
      <w:rPr>
        <w:rFonts w:hint="default"/>
        <w:lang w:val="en-US" w:eastAsia="en-US" w:bidi="ar-SA"/>
      </w:rPr>
    </w:lvl>
    <w:lvl w:ilvl="6" w:tplc="8B1A0778">
      <w:numFmt w:val="bullet"/>
      <w:lvlText w:val="•"/>
      <w:lvlJc w:val="left"/>
      <w:pPr>
        <w:ind w:left="6259" w:hanging="360"/>
      </w:pPr>
      <w:rPr>
        <w:rFonts w:hint="default"/>
        <w:lang w:val="en-US" w:eastAsia="en-US" w:bidi="ar-SA"/>
      </w:rPr>
    </w:lvl>
    <w:lvl w:ilvl="7" w:tplc="E0B89A28">
      <w:numFmt w:val="bullet"/>
      <w:lvlText w:val="•"/>
      <w:lvlJc w:val="left"/>
      <w:pPr>
        <w:ind w:left="7310" w:hanging="360"/>
      </w:pPr>
      <w:rPr>
        <w:rFonts w:hint="default"/>
        <w:lang w:val="en-US" w:eastAsia="en-US" w:bidi="ar-SA"/>
      </w:rPr>
    </w:lvl>
    <w:lvl w:ilvl="8" w:tplc="56B6D7A2">
      <w:numFmt w:val="bullet"/>
      <w:lvlText w:val="•"/>
      <w:lvlJc w:val="left"/>
      <w:pPr>
        <w:ind w:left="8362" w:hanging="360"/>
      </w:pPr>
      <w:rPr>
        <w:rFonts w:hint="default"/>
        <w:lang w:val="en-US" w:eastAsia="en-US" w:bidi="ar-SA"/>
      </w:rPr>
    </w:lvl>
  </w:abstractNum>
  <w:abstractNum w:abstractNumId="16" w15:restartNumberingAfterBreak="0">
    <w:nsid w:val="6A54620F"/>
    <w:multiLevelType w:val="hybridMultilevel"/>
    <w:tmpl w:val="48266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E04F24"/>
    <w:multiLevelType w:val="hybridMultilevel"/>
    <w:tmpl w:val="9FAAD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956712"/>
    <w:multiLevelType w:val="hybridMultilevel"/>
    <w:tmpl w:val="D84ED108"/>
    <w:lvl w:ilvl="0" w:tplc="0809000F">
      <w:start w:val="1"/>
      <w:numFmt w:val="decimal"/>
      <w:lvlText w:val="%1."/>
      <w:lvlJc w:val="left"/>
      <w:pPr>
        <w:ind w:left="360" w:hanging="360"/>
      </w:p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59A6535"/>
    <w:multiLevelType w:val="hybridMultilevel"/>
    <w:tmpl w:val="ECB214CA"/>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9033202"/>
    <w:multiLevelType w:val="hybridMultilevel"/>
    <w:tmpl w:val="4B5690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E345ABB"/>
    <w:multiLevelType w:val="hybridMultilevel"/>
    <w:tmpl w:val="EB9A1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1431780">
    <w:abstractNumId w:val="12"/>
  </w:num>
  <w:num w:numId="2" w16cid:durableId="2076320666">
    <w:abstractNumId w:val="18"/>
  </w:num>
  <w:num w:numId="3" w16cid:durableId="1559701958">
    <w:abstractNumId w:val="8"/>
  </w:num>
  <w:num w:numId="4" w16cid:durableId="225338280">
    <w:abstractNumId w:val="2"/>
  </w:num>
  <w:num w:numId="5" w16cid:durableId="415588507">
    <w:abstractNumId w:val="11"/>
  </w:num>
  <w:num w:numId="6" w16cid:durableId="861432241">
    <w:abstractNumId w:val="7"/>
  </w:num>
  <w:num w:numId="7" w16cid:durableId="827983893">
    <w:abstractNumId w:val="6"/>
  </w:num>
  <w:num w:numId="8" w16cid:durableId="449473033">
    <w:abstractNumId w:val="20"/>
  </w:num>
  <w:num w:numId="9" w16cid:durableId="162550420">
    <w:abstractNumId w:val="1"/>
  </w:num>
  <w:num w:numId="10" w16cid:durableId="1246644335">
    <w:abstractNumId w:val="0"/>
  </w:num>
  <w:num w:numId="11" w16cid:durableId="1426728125">
    <w:abstractNumId w:val="14"/>
  </w:num>
  <w:num w:numId="12" w16cid:durableId="1409113977">
    <w:abstractNumId w:val="3"/>
  </w:num>
  <w:num w:numId="13" w16cid:durableId="439494472">
    <w:abstractNumId w:val="5"/>
  </w:num>
  <w:num w:numId="14" w16cid:durableId="1678187138">
    <w:abstractNumId w:val="13"/>
  </w:num>
  <w:num w:numId="15" w16cid:durableId="821972579">
    <w:abstractNumId w:val="19"/>
  </w:num>
  <w:num w:numId="16" w16cid:durableId="705637770">
    <w:abstractNumId w:val="10"/>
  </w:num>
  <w:num w:numId="17" w16cid:durableId="1444569174">
    <w:abstractNumId w:val="16"/>
  </w:num>
  <w:num w:numId="18" w16cid:durableId="503672400">
    <w:abstractNumId w:val="17"/>
  </w:num>
  <w:num w:numId="19" w16cid:durableId="819927275">
    <w:abstractNumId w:val="21"/>
  </w:num>
  <w:num w:numId="20" w16cid:durableId="792215570">
    <w:abstractNumId w:val="9"/>
  </w:num>
  <w:num w:numId="21" w16cid:durableId="881208295">
    <w:abstractNumId w:val="4"/>
  </w:num>
  <w:num w:numId="22" w16cid:durableId="14216740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mirrorMargin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CB"/>
    <w:rsid w:val="00001843"/>
    <w:rsid w:val="00004CB7"/>
    <w:rsid w:val="00005016"/>
    <w:rsid w:val="00006860"/>
    <w:rsid w:val="00012334"/>
    <w:rsid w:val="00013A93"/>
    <w:rsid w:val="00013DD0"/>
    <w:rsid w:val="00020BE7"/>
    <w:rsid w:val="00021EA1"/>
    <w:rsid w:val="00027E07"/>
    <w:rsid w:val="00027F86"/>
    <w:rsid w:val="00031A05"/>
    <w:rsid w:val="00031C02"/>
    <w:rsid w:val="000332BB"/>
    <w:rsid w:val="00034E72"/>
    <w:rsid w:val="00034E85"/>
    <w:rsid w:val="000373E1"/>
    <w:rsid w:val="000379B7"/>
    <w:rsid w:val="00037A7C"/>
    <w:rsid w:val="00037DC0"/>
    <w:rsid w:val="0004041F"/>
    <w:rsid w:val="00040F3E"/>
    <w:rsid w:val="000420E5"/>
    <w:rsid w:val="00042B9F"/>
    <w:rsid w:val="00047840"/>
    <w:rsid w:val="000500D5"/>
    <w:rsid w:val="000549EC"/>
    <w:rsid w:val="000560BB"/>
    <w:rsid w:val="00062667"/>
    <w:rsid w:val="000630E8"/>
    <w:rsid w:val="00063D50"/>
    <w:rsid w:val="00064CE4"/>
    <w:rsid w:val="00074426"/>
    <w:rsid w:val="00074D31"/>
    <w:rsid w:val="00074FB1"/>
    <w:rsid w:val="000758E8"/>
    <w:rsid w:val="00075E72"/>
    <w:rsid w:val="0008017A"/>
    <w:rsid w:val="00080677"/>
    <w:rsid w:val="00081236"/>
    <w:rsid w:val="00081D93"/>
    <w:rsid w:val="00082B9C"/>
    <w:rsid w:val="000833AB"/>
    <w:rsid w:val="0008547F"/>
    <w:rsid w:val="00093942"/>
    <w:rsid w:val="00094DED"/>
    <w:rsid w:val="00096C91"/>
    <w:rsid w:val="00097EA8"/>
    <w:rsid w:val="000A02F5"/>
    <w:rsid w:val="000A4F2F"/>
    <w:rsid w:val="000A5C00"/>
    <w:rsid w:val="000A787B"/>
    <w:rsid w:val="000B1F93"/>
    <w:rsid w:val="000B3B13"/>
    <w:rsid w:val="000B5522"/>
    <w:rsid w:val="000B5BEE"/>
    <w:rsid w:val="000B6038"/>
    <w:rsid w:val="000B6E9F"/>
    <w:rsid w:val="000B7E37"/>
    <w:rsid w:val="000C29E4"/>
    <w:rsid w:val="000C5628"/>
    <w:rsid w:val="000C58A1"/>
    <w:rsid w:val="000C5F64"/>
    <w:rsid w:val="000C7FB6"/>
    <w:rsid w:val="000D1079"/>
    <w:rsid w:val="000D400E"/>
    <w:rsid w:val="000D50A5"/>
    <w:rsid w:val="000D76F1"/>
    <w:rsid w:val="000D7B6D"/>
    <w:rsid w:val="000E0281"/>
    <w:rsid w:val="000E13C8"/>
    <w:rsid w:val="000E4AE5"/>
    <w:rsid w:val="000F0C16"/>
    <w:rsid w:val="000F135A"/>
    <w:rsid w:val="000F432D"/>
    <w:rsid w:val="000F6C5F"/>
    <w:rsid w:val="00100292"/>
    <w:rsid w:val="00102939"/>
    <w:rsid w:val="00107B90"/>
    <w:rsid w:val="00107E49"/>
    <w:rsid w:val="00112133"/>
    <w:rsid w:val="00112988"/>
    <w:rsid w:val="00112C35"/>
    <w:rsid w:val="001172C1"/>
    <w:rsid w:val="001173C8"/>
    <w:rsid w:val="00121D78"/>
    <w:rsid w:val="00122F47"/>
    <w:rsid w:val="00123692"/>
    <w:rsid w:val="00123C64"/>
    <w:rsid w:val="00123E5D"/>
    <w:rsid w:val="00124B90"/>
    <w:rsid w:val="00125648"/>
    <w:rsid w:val="0012628D"/>
    <w:rsid w:val="00127399"/>
    <w:rsid w:val="00130238"/>
    <w:rsid w:val="001302F3"/>
    <w:rsid w:val="001345FC"/>
    <w:rsid w:val="00141BD0"/>
    <w:rsid w:val="00142932"/>
    <w:rsid w:val="00143616"/>
    <w:rsid w:val="00146351"/>
    <w:rsid w:val="00146A15"/>
    <w:rsid w:val="00146D5B"/>
    <w:rsid w:val="0015066D"/>
    <w:rsid w:val="0015101D"/>
    <w:rsid w:val="00153A15"/>
    <w:rsid w:val="001540B4"/>
    <w:rsid w:val="00154672"/>
    <w:rsid w:val="00155D62"/>
    <w:rsid w:val="001564E0"/>
    <w:rsid w:val="00157035"/>
    <w:rsid w:val="0016027A"/>
    <w:rsid w:val="00161841"/>
    <w:rsid w:val="0016188C"/>
    <w:rsid w:val="0016460A"/>
    <w:rsid w:val="00164B32"/>
    <w:rsid w:val="001658B4"/>
    <w:rsid w:val="00165BA1"/>
    <w:rsid w:val="0016652B"/>
    <w:rsid w:val="001706A2"/>
    <w:rsid w:val="00170EB8"/>
    <w:rsid w:val="00171CA8"/>
    <w:rsid w:val="00173DEF"/>
    <w:rsid w:val="001749A2"/>
    <w:rsid w:val="00174E15"/>
    <w:rsid w:val="00176985"/>
    <w:rsid w:val="00185058"/>
    <w:rsid w:val="0018525E"/>
    <w:rsid w:val="00192072"/>
    <w:rsid w:val="001924A7"/>
    <w:rsid w:val="00192C48"/>
    <w:rsid w:val="00193C4D"/>
    <w:rsid w:val="00194D90"/>
    <w:rsid w:val="00194E08"/>
    <w:rsid w:val="00196F33"/>
    <w:rsid w:val="001A119B"/>
    <w:rsid w:val="001A2630"/>
    <w:rsid w:val="001A2D1B"/>
    <w:rsid w:val="001A36C4"/>
    <w:rsid w:val="001A4272"/>
    <w:rsid w:val="001A5060"/>
    <w:rsid w:val="001A5402"/>
    <w:rsid w:val="001B241A"/>
    <w:rsid w:val="001B26C8"/>
    <w:rsid w:val="001B27B6"/>
    <w:rsid w:val="001B2B92"/>
    <w:rsid w:val="001B4326"/>
    <w:rsid w:val="001B74E5"/>
    <w:rsid w:val="001C2F04"/>
    <w:rsid w:val="001C3EAC"/>
    <w:rsid w:val="001C4374"/>
    <w:rsid w:val="001C4886"/>
    <w:rsid w:val="001D074F"/>
    <w:rsid w:val="001D0A97"/>
    <w:rsid w:val="001D0C54"/>
    <w:rsid w:val="001D2669"/>
    <w:rsid w:val="001D5ED8"/>
    <w:rsid w:val="001E12C4"/>
    <w:rsid w:val="001E5154"/>
    <w:rsid w:val="001E539F"/>
    <w:rsid w:val="001E6091"/>
    <w:rsid w:val="001E755E"/>
    <w:rsid w:val="001F066E"/>
    <w:rsid w:val="001F0DCC"/>
    <w:rsid w:val="001F162F"/>
    <w:rsid w:val="001F55A6"/>
    <w:rsid w:val="001F6C3C"/>
    <w:rsid w:val="00200AF3"/>
    <w:rsid w:val="00200F9C"/>
    <w:rsid w:val="00205A96"/>
    <w:rsid w:val="00205D35"/>
    <w:rsid w:val="00207599"/>
    <w:rsid w:val="0021014F"/>
    <w:rsid w:val="0021110D"/>
    <w:rsid w:val="00214122"/>
    <w:rsid w:val="00216EED"/>
    <w:rsid w:val="00220242"/>
    <w:rsid w:val="00221B1D"/>
    <w:rsid w:val="00221D46"/>
    <w:rsid w:val="00222513"/>
    <w:rsid w:val="00225C04"/>
    <w:rsid w:val="002308E3"/>
    <w:rsid w:val="002344D3"/>
    <w:rsid w:val="0023532B"/>
    <w:rsid w:val="002376B6"/>
    <w:rsid w:val="00241172"/>
    <w:rsid w:val="002412DC"/>
    <w:rsid w:val="002415AE"/>
    <w:rsid w:val="002425E5"/>
    <w:rsid w:val="0024289E"/>
    <w:rsid w:val="002434AA"/>
    <w:rsid w:val="0024416A"/>
    <w:rsid w:val="0024468B"/>
    <w:rsid w:val="0024495B"/>
    <w:rsid w:val="00245FE8"/>
    <w:rsid w:val="002466D0"/>
    <w:rsid w:val="002477FD"/>
    <w:rsid w:val="00247FE9"/>
    <w:rsid w:val="00260962"/>
    <w:rsid w:val="00260EAD"/>
    <w:rsid w:val="0026564D"/>
    <w:rsid w:val="00266F47"/>
    <w:rsid w:val="00267A65"/>
    <w:rsid w:val="00267C12"/>
    <w:rsid w:val="00271FE2"/>
    <w:rsid w:val="002723A6"/>
    <w:rsid w:val="0028351E"/>
    <w:rsid w:val="002839E7"/>
    <w:rsid w:val="00283EBD"/>
    <w:rsid w:val="0028421C"/>
    <w:rsid w:val="0028432D"/>
    <w:rsid w:val="00284545"/>
    <w:rsid w:val="002857C8"/>
    <w:rsid w:val="00285A5D"/>
    <w:rsid w:val="00285D7E"/>
    <w:rsid w:val="0029081D"/>
    <w:rsid w:val="002923A0"/>
    <w:rsid w:val="00293CA2"/>
    <w:rsid w:val="00294B4D"/>
    <w:rsid w:val="0029540C"/>
    <w:rsid w:val="0029765F"/>
    <w:rsid w:val="002A19AE"/>
    <w:rsid w:val="002A2F46"/>
    <w:rsid w:val="002A3BC5"/>
    <w:rsid w:val="002A4024"/>
    <w:rsid w:val="002A4E64"/>
    <w:rsid w:val="002A7785"/>
    <w:rsid w:val="002A7F3A"/>
    <w:rsid w:val="002B0208"/>
    <w:rsid w:val="002B1BF0"/>
    <w:rsid w:val="002B2DF1"/>
    <w:rsid w:val="002C0AFD"/>
    <w:rsid w:val="002C0BBA"/>
    <w:rsid w:val="002C194B"/>
    <w:rsid w:val="002C2206"/>
    <w:rsid w:val="002C489F"/>
    <w:rsid w:val="002C6DDC"/>
    <w:rsid w:val="002D2687"/>
    <w:rsid w:val="002D434C"/>
    <w:rsid w:val="002D72DE"/>
    <w:rsid w:val="002E1BFE"/>
    <w:rsid w:val="002E3527"/>
    <w:rsid w:val="002E357B"/>
    <w:rsid w:val="002E3930"/>
    <w:rsid w:val="002E74A4"/>
    <w:rsid w:val="002F02FB"/>
    <w:rsid w:val="002F197C"/>
    <w:rsid w:val="002F1E89"/>
    <w:rsid w:val="002F2253"/>
    <w:rsid w:val="002F25A7"/>
    <w:rsid w:val="002F31B4"/>
    <w:rsid w:val="002F3588"/>
    <w:rsid w:val="002F48C9"/>
    <w:rsid w:val="00301D84"/>
    <w:rsid w:val="00301F02"/>
    <w:rsid w:val="00304824"/>
    <w:rsid w:val="00304F90"/>
    <w:rsid w:val="00306782"/>
    <w:rsid w:val="003078A6"/>
    <w:rsid w:val="00310B0D"/>
    <w:rsid w:val="003147B0"/>
    <w:rsid w:val="00321C21"/>
    <w:rsid w:val="00322876"/>
    <w:rsid w:val="00323D1A"/>
    <w:rsid w:val="003271ED"/>
    <w:rsid w:val="00327BF0"/>
    <w:rsid w:val="00330B3E"/>
    <w:rsid w:val="0033140E"/>
    <w:rsid w:val="00333F3E"/>
    <w:rsid w:val="003351B3"/>
    <w:rsid w:val="00335A93"/>
    <w:rsid w:val="00335DFE"/>
    <w:rsid w:val="0033657B"/>
    <w:rsid w:val="00344179"/>
    <w:rsid w:val="00345D72"/>
    <w:rsid w:val="00345DD1"/>
    <w:rsid w:val="00352EFB"/>
    <w:rsid w:val="00354CA9"/>
    <w:rsid w:val="00355442"/>
    <w:rsid w:val="00356643"/>
    <w:rsid w:val="003574FA"/>
    <w:rsid w:val="003626A9"/>
    <w:rsid w:val="0036485A"/>
    <w:rsid w:val="00366783"/>
    <w:rsid w:val="00371321"/>
    <w:rsid w:val="00371E51"/>
    <w:rsid w:val="00374BE3"/>
    <w:rsid w:val="00374C2A"/>
    <w:rsid w:val="00376454"/>
    <w:rsid w:val="003825E9"/>
    <w:rsid w:val="00387652"/>
    <w:rsid w:val="00387CC2"/>
    <w:rsid w:val="003904CC"/>
    <w:rsid w:val="003966C5"/>
    <w:rsid w:val="003970D7"/>
    <w:rsid w:val="00397248"/>
    <w:rsid w:val="003A0C0F"/>
    <w:rsid w:val="003A2DBF"/>
    <w:rsid w:val="003A3E3F"/>
    <w:rsid w:val="003A50AD"/>
    <w:rsid w:val="003A7447"/>
    <w:rsid w:val="003A7B7F"/>
    <w:rsid w:val="003B1BA3"/>
    <w:rsid w:val="003B3080"/>
    <w:rsid w:val="003B41A2"/>
    <w:rsid w:val="003B479B"/>
    <w:rsid w:val="003B6043"/>
    <w:rsid w:val="003B64AD"/>
    <w:rsid w:val="003B7A38"/>
    <w:rsid w:val="003B7E8D"/>
    <w:rsid w:val="003C4BA0"/>
    <w:rsid w:val="003C5F60"/>
    <w:rsid w:val="003C6905"/>
    <w:rsid w:val="003C7CA7"/>
    <w:rsid w:val="003D27C3"/>
    <w:rsid w:val="003D4801"/>
    <w:rsid w:val="003D699F"/>
    <w:rsid w:val="003D777D"/>
    <w:rsid w:val="003E082B"/>
    <w:rsid w:val="003E0986"/>
    <w:rsid w:val="003E75E8"/>
    <w:rsid w:val="003E7CB1"/>
    <w:rsid w:val="003F1A16"/>
    <w:rsid w:val="003F32EC"/>
    <w:rsid w:val="003F364B"/>
    <w:rsid w:val="003F5605"/>
    <w:rsid w:val="00400F2A"/>
    <w:rsid w:val="004047E3"/>
    <w:rsid w:val="00405184"/>
    <w:rsid w:val="00405609"/>
    <w:rsid w:val="00410FD0"/>
    <w:rsid w:val="00411896"/>
    <w:rsid w:val="00414D4A"/>
    <w:rsid w:val="00416913"/>
    <w:rsid w:val="00416EAA"/>
    <w:rsid w:val="00420896"/>
    <w:rsid w:val="004209C3"/>
    <w:rsid w:val="004226CA"/>
    <w:rsid w:val="00427EA7"/>
    <w:rsid w:val="00430AAD"/>
    <w:rsid w:val="00430DA0"/>
    <w:rsid w:val="00431A6F"/>
    <w:rsid w:val="0043211A"/>
    <w:rsid w:val="004334DA"/>
    <w:rsid w:val="00433CF5"/>
    <w:rsid w:val="0043465D"/>
    <w:rsid w:val="00435A96"/>
    <w:rsid w:val="00435C7D"/>
    <w:rsid w:val="00436177"/>
    <w:rsid w:val="00440922"/>
    <w:rsid w:val="00440E82"/>
    <w:rsid w:val="0044154C"/>
    <w:rsid w:val="00444ABE"/>
    <w:rsid w:val="00444EBE"/>
    <w:rsid w:val="0044588A"/>
    <w:rsid w:val="00450D36"/>
    <w:rsid w:val="004512C4"/>
    <w:rsid w:val="0045246C"/>
    <w:rsid w:val="0045387B"/>
    <w:rsid w:val="004545FC"/>
    <w:rsid w:val="00454637"/>
    <w:rsid w:val="00454D90"/>
    <w:rsid w:val="00456302"/>
    <w:rsid w:val="004570F6"/>
    <w:rsid w:val="004608F8"/>
    <w:rsid w:val="00462B4A"/>
    <w:rsid w:val="004633E9"/>
    <w:rsid w:val="0046783A"/>
    <w:rsid w:val="00467E62"/>
    <w:rsid w:val="0047142B"/>
    <w:rsid w:val="0047662E"/>
    <w:rsid w:val="0047729F"/>
    <w:rsid w:val="00477EB3"/>
    <w:rsid w:val="00481D19"/>
    <w:rsid w:val="0048203A"/>
    <w:rsid w:val="0048546F"/>
    <w:rsid w:val="00487B6B"/>
    <w:rsid w:val="00487F35"/>
    <w:rsid w:val="00495723"/>
    <w:rsid w:val="004A0F15"/>
    <w:rsid w:val="004A259B"/>
    <w:rsid w:val="004B1950"/>
    <w:rsid w:val="004B1AE4"/>
    <w:rsid w:val="004B1D6D"/>
    <w:rsid w:val="004B41CC"/>
    <w:rsid w:val="004B5754"/>
    <w:rsid w:val="004B6C95"/>
    <w:rsid w:val="004C1A2F"/>
    <w:rsid w:val="004C1C10"/>
    <w:rsid w:val="004C212D"/>
    <w:rsid w:val="004C3138"/>
    <w:rsid w:val="004C34BA"/>
    <w:rsid w:val="004C45DE"/>
    <w:rsid w:val="004C7DCC"/>
    <w:rsid w:val="004D0565"/>
    <w:rsid w:val="004D1D88"/>
    <w:rsid w:val="004D26B0"/>
    <w:rsid w:val="004D29CC"/>
    <w:rsid w:val="004D4D73"/>
    <w:rsid w:val="004D5298"/>
    <w:rsid w:val="004E0879"/>
    <w:rsid w:val="004E401D"/>
    <w:rsid w:val="004F0DE6"/>
    <w:rsid w:val="004F1850"/>
    <w:rsid w:val="004F2932"/>
    <w:rsid w:val="004F2B43"/>
    <w:rsid w:val="004F4B5D"/>
    <w:rsid w:val="00501AC9"/>
    <w:rsid w:val="00501D17"/>
    <w:rsid w:val="005026AB"/>
    <w:rsid w:val="00502F03"/>
    <w:rsid w:val="00503ABE"/>
    <w:rsid w:val="00505CAB"/>
    <w:rsid w:val="00506242"/>
    <w:rsid w:val="00506F33"/>
    <w:rsid w:val="005126D7"/>
    <w:rsid w:val="005149FB"/>
    <w:rsid w:val="00515283"/>
    <w:rsid w:val="00516509"/>
    <w:rsid w:val="00516AFE"/>
    <w:rsid w:val="00517BFA"/>
    <w:rsid w:val="00517CF1"/>
    <w:rsid w:val="00524108"/>
    <w:rsid w:val="00524FD2"/>
    <w:rsid w:val="00526221"/>
    <w:rsid w:val="005300E0"/>
    <w:rsid w:val="00534552"/>
    <w:rsid w:val="00535890"/>
    <w:rsid w:val="00536511"/>
    <w:rsid w:val="005409C4"/>
    <w:rsid w:val="0054234B"/>
    <w:rsid w:val="0054249A"/>
    <w:rsid w:val="005444A1"/>
    <w:rsid w:val="00544E26"/>
    <w:rsid w:val="005460A8"/>
    <w:rsid w:val="005472A1"/>
    <w:rsid w:val="00552A25"/>
    <w:rsid w:val="005531BA"/>
    <w:rsid w:val="00553547"/>
    <w:rsid w:val="005559C3"/>
    <w:rsid w:val="0055665F"/>
    <w:rsid w:val="0055717C"/>
    <w:rsid w:val="005606AA"/>
    <w:rsid w:val="005612A9"/>
    <w:rsid w:val="00561348"/>
    <w:rsid w:val="00564535"/>
    <w:rsid w:val="00566C90"/>
    <w:rsid w:val="00567D55"/>
    <w:rsid w:val="00571BD0"/>
    <w:rsid w:val="0057226B"/>
    <w:rsid w:val="00573610"/>
    <w:rsid w:val="0057369F"/>
    <w:rsid w:val="0057410F"/>
    <w:rsid w:val="00577FB9"/>
    <w:rsid w:val="00580FBF"/>
    <w:rsid w:val="00582D68"/>
    <w:rsid w:val="00585555"/>
    <w:rsid w:val="00585F26"/>
    <w:rsid w:val="00586C80"/>
    <w:rsid w:val="005876B9"/>
    <w:rsid w:val="00587AC5"/>
    <w:rsid w:val="005906D1"/>
    <w:rsid w:val="00590909"/>
    <w:rsid w:val="005927F5"/>
    <w:rsid w:val="005931E1"/>
    <w:rsid w:val="00593C14"/>
    <w:rsid w:val="00596234"/>
    <w:rsid w:val="00597126"/>
    <w:rsid w:val="005A0CF0"/>
    <w:rsid w:val="005A6882"/>
    <w:rsid w:val="005B1EEC"/>
    <w:rsid w:val="005B347A"/>
    <w:rsid w:val="005B442E"/>
    <w:rsid w:val="005B5F78"/>
    <w:rsid w:val="005B7488"/>
    <w:rsid w:val="005B7E79"/>
    <w:rsid w:val="005C1BA2"/>
    <w:rsid w:val="005C2468"/>
    <w:rsid w:val="005C5A9B"/>
    <w:rsid w:val="005C6B6E"/>
    <w:rsid w:val="005C749B"/>
    <w:rsid w:val="005D023E"/>
    <w:rsid w:val="005D1879"/>
    <w:rsid w:val="005D44F5"/>
    <w:rsid w:val="005E02D3"/>
    <w:rsid w:val="005E089A"/>
    <w:rsid w:val="005E239F"/>
    <w:rsid w:val="005E2D68"/>
    <w:rsid w:val="005E3208"/>
    <w:rsid w:val="005E3F5D"/>
    <w:rsid w:val="005E40F3"/>
    <w:rsid w:val="005E66ED"/>
    <w:rsid w:val="005E711E"/>
    <w:rsid w:val="005F0501"/>
    <w:rsid w:val="005F1416"/>
    <w:rsid w:val="005F1BFB"/>
    <w:rsid w:val="005F3E16"/>
    <w:rsid w:val="005F49D5"/>
    <w:rsid w:val="005F569B"/>
    <w:rsid w:val="005F6B3A"/>
    <w:rsid w:val="005F7961"/>
    <w:rsid w:val="00606915"/>
    <w:rsid w:val="006124EF"/>
    <w:rsid w:val="006146BE"/>
    <w:rsid w:val="006151C2"/>
    <w:rsid w:val="006152A3"/>
    <w:rsid w:val="00615D29"/>
    <w:rsid w:val="00616EA6"/>
    <w:rsid w:val="006208A8"/>
    <w:rsid w:val="00624BEA"/>
    <w:rsid w:val="00624C5F"/>
    <w:rsid w:val="006300D3"/>
    <w:rsid w:val="00630608"/>
    <w:rsid w:val="00630A29"/>
    <w:rsid w:val="006333B8"/>
    <w:rsid w:val="00634D00"/>
    <w:rsid w:val="00635B2B"/>
    <w:rsid w:val="00636ADE"/>
    <w:rsid w:val="00637172"/>
    <w:rsid w:val="00640211"/>
    <w:rsid w:val="006419D0"/>
    <w:rsid w:val="00644C46"/>
    <w:rsid w:val="00644CDC"/>
    <w:rsid w:val="00646A59"/>
    <w:rsid w:val="00650267"/>
    <w:rsid w:val="006506F7"/>
    <w:rsid w:val="006522AA"/>
    <w:rsid w:val="006524B3"/>
    <w:rsid w:val="00657815"/>
    <w:rsid w:val="00661C06"/>
    <w:rsid w:val="00661D7F"/>
    <w:rsid w:val="00661D81"/>
    <w:rsid w:val="00662970"/>
    <w:rsid w:val="00662CE8"/>
    <w:rsid w:val="00662E33"/>
    <w:rsid w:val="0066749A"/>
    <w:rsid w:val="00667C58"/>
    <w:rsid w:val="0067317D"/>
    <w:rsid w:val="00677A6A"/>
    <w:rsid w:val="00680F39"/>
    <w:rsid w:val="0068128C"/>
    <w:rsid w:val="006833AC"/>
    <w:rsid w:val="00683D0D"/>
    <w:rsid w:val="0068509D"/>
    <w:rsid w:val="00687824"/>
    <w:rsid w:val="00692B45"/>
    <w:rsid w:val="00693785"/>
    <w:rsid w:val="00693FB5"/>
    <w:rsid w:val="00696F0C"/>
    <w:rsid w:val="00697DCB"/>
    <w:rsid w:val="006A283D"/>
    <w:rsid w:val="006A38A9"/>
    <w:rsid w:val="006A57BC"/>
    <w:rsid w:val="006A7B6C"/>
    <w:rsid w:val="006B1263"/>
    <w:rsid w:val="006B2DE1"/>
    <w:rsid w:val="006B381F"/>
    <w:rsid w:val="006B3EE3"/>
    <w:rsid w:val="006B7361"/>
    <w:rsid w:val="006B740E"/>
    <w:rsid w:val="006C0024"/>
    <w:rsid w:val="006C01A0"/>
    <w:rsid w:val="006C1BCB"/>
    <w:rsid w:val="006C2E79"/>
    <w:rsid w:val="006C399C"/>
    <w:rsid w:val="006C5AFF"/>
    <w:rsid w:val="006D0D56"/>
    <w:rsid w:val="006D1B21"/>
    <w:rsid w:val="006D29D0"/>
    <w:rsid w:val="006D2F84"/>
    <w:rsid w:val="006D4970"/>
    <w:rsid w:val="006D547F"/>
    <w:rsid w:val="006D6286"/>
    <w:rsid w:val="006D7848"/>
    <w:rsid w:val="006E063F"/>
    <w:rsid w:val="006E077A"/>
    <w:rsid w:val="006E118B"/>
    <w:rsid w:val="006E31A6"/>
    <w:rsid w:val="006E3460"/>
    <w:rsid w:val="006E39BB"/>
    <w:rsid w:val="006E4EC0"/>
    <w:rsid w:val="006E68D4"/>
    <w:rsid w:val="006E7190"/>
    <w:rsid w:val="006E760B"/>
    <w:rsid w:val="006F3971"/>
    <w:rsid w:val="006F441E"/>
    <w:rsid w:val="006F5876"/>
    <w:rsid w:val="00700C41"/>
    <w:rsid w:val="0070256E"/>
    <w:rsid w:val="0070271E"/>
    <w:rsid w:val="0070330D"/>
    <w:rsid w:val="00703E7D"/>
    <w:rsid w:val="0070409C"/>
    <w:rsid w:val="00704329"/>
    <w:rsid w:val="007057B4"/>
    <w:rsid w:val="0070678C"/>
    <w:rsid w:val="00706EA3"/>
    <w:rsid w:val="007073BB"/>
    <w:rsid w:val="00714391"/>
    <w:rsid w:val="0071625F"/>
    <w:rsid w:val="00720E80"/>
    <w:rsid w:val="00726F9D"/>
    <w:rsid w:val="00730677"/>
    <w:rsid w:val="00730D40"/>
    <w:rsid w:val="007322E0"/>
    <w:rsid w:val="00736151"/>
    <w:rsid w:val="00737FB2"/>
    <w:rsid w:val="00750D36"/>
    <w:rsid w:val="0075158C"/>
    <w:rsid w:val="007524AA"/>
    <w:rsid w:val="0075262C"/>
    <w:rsid w:val="00754240"/>
    <w:rsid w:val="00762D76"/>
    <w:rsid w:val="0076660D"/>
    <w:rsid w:val="007671D8"/>
    <w:rsid w:val="007674F3"/>
    <w:rsid w:val="007675F8"/>
    <w:rsid w:val="00771F8C"/>
    <w:rsid w:val="0077403F"/>
    <w:rsid w:val="00775CFC"/>
    <w:rsid w:val="00777A8D"/>
    <w:rsid w:val="0078164A"/>
    <w:rsid w:val="007821C3"/>
    <w:rsid w:val="0078270C"/>
    <w:rsid w:val="007835C6"/>
    <w:rsid w:val="00784BC4"/>
    <w:rsid w:val="0078678D"/>
    <w:rsid w:val="00786B3B"/>
    <w:rsid w:val="0079053E"/>
    <w:rsid w:val="00790AFC"/>
    <w:rsid w:val="00792E3F"/>
    <w:rsid w:val="007973F3"/>
    <w:rsid w:val="007A0899"/>
    <w:rsid w:val="007A09AB"/>
    <w:rsid w:val="007A24FC"/>
    <w:rsid w:val="007A3485"/>
    <w:rsid w:val="007A547E"/>
    <w:rsid w:val="007A560C"/>
    <w:rsid w:val="007A79CA"/>
    <w:rsid w:val="007A7AF4"/>
    <w:rsid w:val="007B161E"/>
    <w:rsid w:val="007B320D"/>
    <w:rsid w:val="007B3210"/>
    <w:rsid w:val="007B3241"/>
    <w:rsid w:val="007B3A02"/>
    <w:rsid w:val="007B52AA"/>
    <w:rsid w:val="007C036A"/>
    <w:rsid w:val="007C0828"/>
    <w:rsid w:val="007C5DDB"/>
    <w:rsid w:val="007C7580"/>
    <w:rsid w:val="007D1D8D"/>
    <w:rsid w:val="007E1D3E"/>
    <w:rsid w:val="007E2779"/>
    <w:rsid w:val="007E587E"/>
    <w:rsid w:val="007F0CBE"/>
    <w:rsid w:val="007F35B2"/>
    <w:rsid w:val="007F716C"/>
    <w:rsid w:val="007F779F"/>
    <w:rsid w:val="007F7DBC"/>
    <w:rsid w:val="008008E2"/>
    <w:rsid w:val="00801BBC"/>
    <w:rsid w:val="00804E23"/>
    <w:rsid w:val="00805B7C"/>
    <w:rsid w:val="008103BF"/>
    <w:rsid w:val="008110A6"/>
    <w:rsid w:val="00811602"/>
    <w:rsid w:val="008117EB"/>
    <w:rsid w:val="008146A4"/>
    <w:rsid w:val="00816283"/>
    <w:rsid w:val="008166E3"/>
    <w:rsid w:val="008169D3"/>
    <w:rsid w:val="0081725F"/>
    <w:rsid w:val="00817408"/>
    <w:rsid w:val="0082128C"/>
    <w:rsid w:val="0082329C"/>
    <w:rsid w:val="008232DB"/>
    <w:rsid w:val="008236AE"/>
    <w:rsid w:val="00824996"/>
    <w:rsid w:val="008268BA"/>
    <w:rsid w:val="00827ADE"/>
    <w:rsid w:val="00830F37"/>
    <w:rsid w:val="0083115B"/>
    <w:rsid w:val="00833771"/>
    <w:rsid w:val="00833DD4"/>
    <w:rsid w:val="00834407"/>
    <w:rsid w:val="00834E51"/>
    <w:rsid w:val="00841EEA"/>
    <w:rsid w:val="00842957"/>
    <w:rsid w:val="00843505"/>
    <w:rsid w:val="0084465B"/>
    <w:rsid w:val="008472D1"/>
    <w:rsid w:val="008473E7"/>
    <w:rsid w:val="00850920"/>
    <w:rsid w:val="00853612"/>
    <w:rsid w:val="008554CB"/>
    <w:rsid w:val="00856B7D"/>
    <w:rsid w:val="00856EA0"/>
    <w:rsid w:val="008614B5"/>
    <w:rsid w:val="00862CDE"/>
    <w:rsid w:val="008646D4"/>
    <w:rsid w:val="00865C4C"/>
    <w:rsid w:val="00870008"/>
    <w:rsid w:val="00871073"/>
    <w:rsid w:val="008711BC"/>
    <w:rsid w:val="00873C31"/>
    <w:rsid w:val="008751A2"/>
    <w:rsid w:val="008757C4"/>
    <w:rsid w:val="008763D4"/>
    <w:rsid w:val="008771E2"/>
    <w:rsid w:val="00877ABF"/>
    <w:rsid w:val="00880543"/>
    <w:rsid w:val="008827DF"/>
    <w:rsid w:val="00882AF6"/>
    <w:rsid w:val="008861BA"/>
    <w:rsid w:val="00886800"/>
    <w:rsid w:val="00890CA7"/>
    <w:rsid w:val="00891443"/>
    <w:rsid w:val="0089232A"/>
    <w:rsid w:val="0089352A"/>
    <w:rsid w:val="00895CAF"/>
    <w:rsid w:val="008963DD"/>
    <w:rsid w:val="0089686F"/>
    <w:rsid w:val="00896DBD"/>
    <w:rsid w:val="00897734"/>
    <w:rsid w:val="00897B89"/>
    <w:rsid w:val="008A072A"/>
    <w:rsid w:val="008A17D8"/>
    <w:rsid w:val="008A1C33"/>
    <w:rsid w:val="008A371E"/>
    <w:rsid w:val="008A4452"/>
    <w:rsid w:val="008A4B01"/>
    <w:rsid w:val="008A5E6C"/>
    <w:rsid w:val="008A6A45"/>
    <w:rsid w:val="008B01A0"/>
    <w:rsid w:val="008B3180"/>
    <w:rsid w:val="008B4B84"/>
    <w:rsid w:val="008B7741"/>
    <w:rsid w:val="008B7FE1"/>
    <w:rsid w:val="008C14E5"/>
    <w:rsid w:val="008C1638"/>
    <w:rsid w:val="008C1A66"/>
    <w:rsid w:val="008C2865"/>
    <w:rsid w:val="008C3E8B"/>
    <w:rsid w:val="008C5BA6"/>
    <w:rsid w:val="008C6A83"/>
    <w:rsid w:val="008D0A93"/>
    <w:rsid w:val="008D15B3"/>
    <w:rsid w:val="008D21AE"/>
    <w:rsid w:val="008D2E0A"/>
    <w:rsid w:val="008D41E4"/>
    <w:rsid w:val="008D709D"/>
    <w:rsid w:val="008D75C7"/>
    <w:rsid w:val="008E2949"/>
    <w:rsid w:val="008E2B9B"/>
    <w:rsid w:val="008E3237"/>
    <w:rsid w:val="008E4F70"/>
    <w:rsid w:val="008E5BA7"/>
    <w:rsid w:val="008F0981"/>
    <w:rsid w:val="008F304F"/>
    <w:rsid w:val="008F3335"/>
    <w:rsid w:val="008F49FD"/>
    <w:rsid w:val="008F4CED"/>
    <w:rsid w:val="00900CFA"/>
    <w:rsid w:val="009013B2"/>
    <w:rsid w:val="00901595"/>
    <w:rsid w:val="0090267A"/>
    <w:rsid w:val="0090276E"/>
    <w:rsid w:val="00904B56"/>
    <w:rsid w:val="00904CA6"/>
    <w:rsid w:val="00904E12"/>
    <w:rsid w:val="00905AD0"/>
    <w:rsid w:val="0090609F"/>
    <w:rsid w:val="009127CC"/>
    <w:rsid w:val="00912A7F"/>
    <w:rsid w:val="00916D0F"/>
    <w:rsid w:val="009171A9"/>
    <w:rsid w:val="0091726E"/>
    <w:rsid w:val="00917801"/>
    <w:rsid w:val="00920DB3"/>
    <w:rsid w:val="0092464E"/>
    <w:rsid w:val="009251FF"/>
    <w:rsid w:val="00925366"/>
    <w:rsid w:val="009351C3"/>
    <w:rsid w:val="0093679A"/>
    <w:rsid w:val="009422F5"/>
    <w:rsid w:val="0094349C"/>
    <w:rsid w:val="00947B53"/>
    <w:rsid w:val="00954D87"/>
    <w:rsid w:val="009562EA"/>
    <w:rsid w:val="0096040E"/>
    <w:rsid w:val="00961BE4"/>
    <w:rsid w:val="00963626"/>
    <w:rsid w:val="00963A5A"/>
    <w:rsid w:val="00965922"/>
    <w:rsid w:val="00967763"/>
    <w:rsid w:val="00967FBC"/>
    <w:rsid w:val="00971625"/>
    <w:rsid w:val="00971BF3"/>
    <w:rsid w:val="00971FB7"/>
    <w:rsid w:val="00972491"/>
    <w:rsid w:val="00973C32"/>
    <w:rsid w:val="00974040"/>
    <w:rsid w:val="00974096"/>
    <w:rsid w:val="00976D25"/>
    <w:rsid w:val="00980221"/>
    <w:rsid w:val="00981282"/>
    <w:rsid w:val="00981711"/>
    <w:rsid w:val="00981C11"/>
    <w:rsid w:val="00983FE4"/>
    <w:rsid w:val="0098462D"/>
    <w:rsid w:val="00984AEE"/>
    <w:rsid w:val="00985BC7"/>
    <w:rsid w:val="00987E13"/>
    <w:rsid w:val="009925F6"/>
    <w:rsid w:val="00993873"/>
    <w:rsid w:val="00994945"/>
    <w:rsid w:val="00995E56"/>
    <w:rsid w:val="00996EC7"/>
    <w:rsid w:val="00996F48"/>
    <w:rsid w:val="009A4AEA"/>
    <w:rsid w:val="009A4EE0"/>
    <w:rsid w:val="009A54DF"/>
    <w:rsid w:val="009A7A56"/>
    <w:rsid w:val="009B1D2E"/>
    <w:rsid w:val="009B2086"/>
    <w:rsid w:val="009B2EA5"/>
    <w:rsid w:val="009B4271"/>
    <w:rsid w:val="009B670C"/>
    <w:rsid w:val="009B682A"/>
    <w:rsid w:val="009B6B43"/>
    <w:rsid w:val="009B7260"/>
    <w:rsid w:val="009B7F52"/>
    <w:rsid w:val="009C01C7"/>
    <w:rsid w:val="009C0523"/>
    <w:rsid w:val="009C13A5"/>
    <w:rsid w:val="009C21DC"/>
    <w:rsid w:val="009C4EB4"/>
    <w:rsid w:val="009C4EEF"/>
    <w:rsid w:val="009C689B"/>
    <w:rsid w:val="009C6A05"/>
    <w:rsid w:val="009C6D52"/>
    <w:rsid w:val="009C748A"/>
    <w:rsid w:val="009D4A68"/>
    <w:rsid w:val="009D4BE7"/>
    <w:rsid w:val="009D4E42"/>
    <w:rsid w:val="009D50BA"/>
    <w:rsid w:val="009D593B"/>
    <w:rsid w:val="009D7CCF"/>
    <w:rsid w:val="009D7F24"/>
    <w:rsid w:val="009E229B"/>
    <w:rsid w:val="009E3611"/>
    <w:rsid w:val="009F1940"/>
    <w:rsid w:val="009F4742"/>
    <w:rsid w:val="009F4842"/>
    <w:rsid w:val="009F63C0"/>
    <w:rsid w:val="00A01395"/>
    <w:rsid w:val="00A060F7"/>
    <w:rsid w:val="00A068B8"/>
    <w:rsid w:val="00A07D46"/>
    <w:rsid w:val="00A10C3B"/>
    <w:rsid w:val="00A12B52"/>
    <w:rsid w:val="00A138A7"/>
    <w:rsid w:val="00A1394D"/>
    <w:rsid w:val="00A16EE8"/>
    <w:rsid w:val="00A2020E"/>
    <w:rsid w:val="00A2034F"/>
    <w:rsid w:val="00A2146C"/>
    <w:rsid w:val="00A24469"/>
    <w:rsid w:val="00A25298"/>
    <w:rsid w:val="00A2652E"/>
    <w:rsid w:val="00A33587"/>
    <w:rsid w:val="00A33932"/>
    <w:rsid w:val="00A3471A"/>
    <w:rsid w:val="00A34F25"/>
    <w:rsid w:val="00A354D2"/>
    <w:rsid w:val="00A35970"/>
    <w:rsid w:val="00A35B18"/>
    <w:rsid w:val="00A3649C"/>
    <w:rsid w:val="00A36FF3"/>
    <w:rsid w:val="00A370E6"/>
    <w:rsid w:val="00A37357"/>
    <w:rsid w:val="00A41BDF"/>
    <w:rsid w:val="00A45D59"/>
    <w:rsid w:val="00A45DEE"/>
    <w:rsid w:val="00A462CA"/>
    <w:rsid w:val="00A47302"/>
    <w:rsid w:val="00A51331"/>
    <w:rsid w:val="00A51F9C"/>
    <w:rsid w:val="00A528E4"/>
    <w:rsid w:val="00A52FF9"/>
    <w:rsid w:val="00A53BD8"/>
    <w:rsid w:val="00A568EA"/>
    <w:rsid w:val="00A56AC7"/>
    <w:rsid w:val="00A56C65"/>
    <w:rsid w:val="00A61BAB"/>
    <w:rsid w:val="00A62443"/>
    <w:rsid w:val="00A6516B"/>
    <w:rsid w:val="00A6516F"/>
    <w:rsid w:val="00A6548C"/>
    <w:rsid w:val="00A67BE3"/>
    <w:rsid w:val="00A71603"/>
    <w:rsid w:val="00A737BB"/>
    <w:rsid w:val="00A76FC8"/>
    <w:rsid w:val="00A811F8"/>
    <w:rsid w:val="00A828C5"/>
    <w:rsid w:val="00A859CA"/>
    <w:rsid w:val="00A86473"/>
    <w:rsid w:val="00A908FE"/>
    <w:rsid w:val="00A959B5"/>
    <w:rsid w:val="00A96876"/>
    <w:rsid w:val="00AA28CE"/>
    <w:rsid w:val="00AA41A0"/>
    <w:rsid w:val="00AA48D2"/>
    <w:rsid w:val="00AA6C6E"/>
    <w:rsid w:val="00AA6CC7"/>
    <w:rsid w:val="00AB290B"/>
    <w:rsid w:val="00AB30AA"/>
    <w:rsid w:val="00AB38D9"/>
    <w:rsid w:val="00AB4122"/>
    <w:rsid w:val="00AB5569"/>
    <w:rsid w:val="00AB777C"/>
    <w:rsid w:val="00AB7D35"/>
    <w:rsid w:val="00AB7EED"/>
    <w:rsid w:val="00AC0997"/>
    <w:rsid w:val="00AC0F7E"/>
    <w:rsid w:val="00AC13E6"/>
    <w:rsid w:val="00AC472A"/>
    <w:rsid w:val="00AC4AE2"/>
    <w:rsid w:val="00AC6C42"/>
    <w:rsid w:val="00AC7B2E"/>
    <w:rsid w:val="00AD109A"/>
    <w:rsid w:val="00AD1F00"/>
    <w:rsid w:val="00AD230F"/>
    <w:rsid w:val="00AD5172"/>
    <w:rsid w:val="00AD5F3A"/>
    <w:rsid w:val="00AD61EA"/>
    <w:rsid w:val="00AD7F18"/>
    <w:rsid w:val="00AE109D"/>
    <w:rsid w:val="00AE1935"/>
    <w:rsid w:val="00AE19D7"/>
    <w:rsid w:val="00AE1C8F"/>
    <w:rsid w:val="00AE36DA"/>
    <w:rsid w:val="00AE4604"/>
    <w:rsid w:val="00AE4A13"/>
    <w:rsid w:val="00AE4BCE"/>
    <w:rsid w:val="00AE6A8B"/>
    <w:rsid w:val="00AE6E32"/>
    <w:rsid w:val="00AF0425"/>
    <w:rsid w:val="00AF1904"/>
    <w:rsid w:val="00AF2C54"/>
    <w:rsid w:val="00AF51D0"/>
    <w:rsid w:val="00AF60B9"/>
    <w:rsid w:val="00AF6E2B"/>
    <w:rsid w:val="00AF7F24"/>
    <w:rsid w:val="00B01992"/>
    <w:rsid w:val="00B03057"/>
    <w:rsid w:val="00B0391A"/>
    <w:rsid w:val="00B047C6"/>
    <w:rsid w:val="00B04BF5"/>
    <w:rsid w:val="00B05B30"/>
    <w:rsid w:val="00B05D17"/>
    <w:rsid w:val="00B10D1E"/>
    <w:rsid w:val="00B12598"/>
    <w:rsid w:val="00B125F5"/>
    <w:rsid w:val="00B12B05"/>
    <w:rsid w:val="00B12ED8"/>
    <w:rsid w:val="00B15EE2"/>
    <w:rsid w:val="00B161D5"/>
    <w:rsid w:val="00B1657B"/>
    <w:rsid w:val="00B17DD2"/>
    <w:rsid w:val="00B17E51"/>
    <w:rsid w:val="00B22EFE"/>
    <w:rsid w:val="00B2379C"/>
    <w:rsid w:val="00B2595E"/>
    <w:rsid w:val="00B279D6"/>
    <w:rsid w:val="00B27F0D"/>
    <w:rsid w:val="00B307CB"/>
    <w:rsid w:val="00B331C2"/>
    <w:rsid w:val="00B33A75"/>
    <w:rsid w:val="00B36089"/>
    <w:rsid w:val="00B4161A"/>
    <w:rsid w:val="00B434E7"/>
    <w:rsid w:val="00B441D7"/>
    <w:rsid w:val="00B47346"/>
    <w:rsid w:val="00B47FD5"/>
    <w:rsid w:val="00B51956"/>
    <w:rsid w:val="00B531EF"/>
    <w:rsid w:val="00B5336B"/>
    <w:rsid w:val="00B547A6"/>
    <w:rsid w:val="00B56039"/>
    <w:rsid w:val="00B57B4C"/>
    <w:rsid w:val="00B6140F"/>
    <w:rsid w:val="00B635E8"/>
    <w:rsid w:val="00B65273"/>
    <w:rsid w:val="00B70AC9"/>
    <w:rsid w:val="00B710DE"/>
    <w:rsid w:val="00B71AC4"/>
    <w:rsid w:val="00B72B94"/>
    <w:rsid w:val="00B75787"/>
    <w:rsid w:val="00B76CFA"/>
    <w:rsid w:val="00B77164"/>
    <w:rsid w:val="00B8048B"/>
    <w:rsid w:val="00B81B53"/>
    <w:rsid w:val="00B8310C"/>
    <w:rsid w:val="00B843BF"/>
    <w:rsid w:val="00B84E98"/>
    <w:rsid w:val="00B84F09"/>
    <w:rsid w:val="00B85B82"/>
    <w:rsid w:val="00B8653C"/>
    <w:rsid w:val="00B87C37"/>
    <w:rsid w:val="00B90253"/>
    <w:rsid w:val="00B913AE"/>
    <w:rsid w:val="00B93154"/>
    <w:rsid w:val="00B93AAD"/>
    <w:rsid w:val="00B94206"/>
    <w:rsid w:val="00B94DE2"/>
    <w:rsid w:val="00B97289"/>
    <w:rsid w:val="00B97B2F"/>
    <w:rsid w:val="00B97DA5"/>
    <w:rsid w:val="00BA0DEC"/>
    <w:rsid w:val="00BA119B"/>
    <w:rsid w:val="00BA2083"/>
    <w:rsid w:val="00BA354B"/>
    <w:rsid w:val="00BB0BD0"/>
    <w:rsid w:val="00BB33C0"/>
    <w:rsid w:val="00BB6593"/>
    <w:rsid w:val="00BB7D7A"/>
    <w:rsid w:val="00BC0F00"/>
    <w:rsid w:val="00BC29FA"/>
    <w:rsid w:val="00BC6C0D"/>
    <w:rsid w:val="00BD1680"/>
    <w:rsid w:val="00BD4944"/>
    <w:rsid w:val="00BD505A"/>
    <w:rsid w:val="00BD6AC3"/>
    <w:rsid w:val="00BE057A"/>
    <w:rsid w:val="00BE1DD1"/>
    <w:rsid w:val="00BE324C"/>
    <w:rsid w:val="00BE333E"/>
    <w:rsid w:val="00BE3425"/>
    <w:rsid w:val="00BE495C"/>
    <w:rsid w:val="00BE526D"/>
    <w:rsid w:val="00BE5F17"/>
    <w:rsid w:val="00BE69A9"/>
    <w:rsid w:val="00BF353D"/>
    <w:rsid w:val="00BF3940"/>
    <w:rsid w:val="00BF50E0"/>
    <w:rsid w:val="00BF5447"/>
    <w:rsid w:val="00BF6036"/>
    <w:rsid w:val="00BF6659"/>
    <w:rsid w:val="00BF7188"/>
    <w:rsid w:val="00C00918"/>
    <w:rsid w:val="00C04738"/>
    <w:rsid w:val="00C071DD"/>
    <w:rsid w:val="00C078D0"/>
    <w:rsid w:val="00C10369"/>
    <w:rsid w:val="00C10B61"/>
    <w:rsid w:val="00C14AFB"/>
    <w:rsid w:val="00C152A6"/>
    <w:rsid w:val="00C1596F"/>
    <w:rsid w:val="00C15AE3"/>
    <w:rsid w:val="00C170A7"/>
    <w:rsid w:val="00C20788"/>
    <w:rsid w:val="00C24209"/>
    <w:rsid w:val="00C245B7"/>
    <w:rsid w:val="00C25C6B"/>
    <w:rsid w:val="00C270D4"/>
    <w:rsid w:val="00C27244"/>
    <w:rsid w:val="00C32496"/>
    <w:rsid w:val="00C32916"/>
    <w:rsid w:val="00C32B8B"/>
    <w:rsid w:val="00C35C23"/>
    <w:rsid w:val="00C41FFB"/>
    <w:rsid w:val="00C426E3"/>
    <w:rsid w:val="00C44312"/>
    <w:rsid w:val="00C466F7"/>
    <w:rsid w:val="00C47D4C"/>
    <w:rsid w:val="00C503B6"/>
    <w:rsid w:val="00C50B4E"/>
    <w:rsid w:val="00C50C1E"/>
    <w:rsid w:val="00C50DC8"/>
    <w:rsid w:val="00C51C7B"/>
    <w:rsid w:val="00C531E4"/>
    <w:rsid w:val="00C55380"/>
    <w:rsid w:val="00C60092"/>
    <w:rsid w:val="00C62157"/>
    <w:rsid w:val="00C63E9A"/>
    <w:rsid w:val="00C64C2D"/>
    <w:rsid w:val="00C675A0"/>
    <w:rsid w:val="00C706B1"/>
    <w:rsid w:val="00C72881"/>
    <w:rsid w:val="00C73391"/>
    <w:rsid w:val="00C73847"/>
    <w:rsid w:val="00C745F2"/>
    <w:rsid w:val="00C76EBA"/>
    <w:rsid w:val="00C77362"/>
    <w:rsid w:val="00C77D7A"/>
    <w:rsid w:val="00C80D5C"/>
    <w:rsid w:val="00C82054"/>
    <w:rsid w:val="00C828AE"/>
    <w:rsid w:val="00C82F8E"/>
    <w:rsid w:val="00C8315E"/>
    <w:rsid w:val="00C85226"/>
    <w:rsid w:val="00C85951"/>
    <w:rsid w:val="00C86F6D"/>
    <w:rsid w:val="00C908DA"/>
    <w:rsid w:val="00C90B9F"/>
    <w:rsid w:val="00C92DD8"/>
    <w:rsid w:val="00C94270"/>
    <w:rsid w:val="00C951EF"/>
    <w:rsid w:val="00C956E5"/>
    <w:rsid w:val="00C9725E"/>
    <w:rsid w:val="00C97D13"/>
    <w:rsid w:val="00C97F99"/>
    <w:rsid w:val="00CA3A9D"/>
    <w:rsid w:val="00CA54CE"/>
    <w:rsid w:val="00CA6146"/>
    <w:rsid w:val="00CB22AC"/>
    <w:rsid w:val="00CB3E2D"/>
    <w:rsid w:val="00CB5D0A"/>
    <w:rsid w:val="00CC18A1"/>
    <w:rsid w:val="00CC1909"/>
    <w:rsid w:val="00CC1FB2"/>
    <w:rsid w:val="00CC2DA5"/>
    <w:rsid w:val="00CC33DB"/>
    <w:rsid w:val="00CC4B65"/>
    <w:rsid w:val="00CC66A4"/>
    <w:rsid w:val="00CC6FD9"/>
    <w:rsid w:val="00CC78C2"/>
    <w:rsid w:val="00CD0B83"/>
    <w:rsid w:val="00CD13C4"/>
    <w:rsid w:val="00CD2AAD"/>
    <w:rsid w:val="00CD666E"/>
    <w:rsid w:val="00CD69F6"/>
    <w:rsid w:val="00CE053E"/>
    <w:rsid w:val="00CE4F32"/>
    <w:rsid w:val="00CE5049"/>
    <w:rsid w:val="00CE6BD8"/>
    <w:rsid w:val="00CF047F"/>
    <w:rsid w:val="00CF521D"/>
    <w:rsid w:val="00CF54BA"/>
    <w:rsid w:val="00CF6BB8"/>
    <w:rsid w:val="00D013F8"/>
    <w:rsid w:val="00D0168D"/>
    <w:rsid w:val="00D01A5A"/>
    <w:rsid w:val="00D041DE"/>
    <w:rsid w:val="00D0438A"/>
    <w:rsid w:val="00D051D5"/>
    <w:rsid w:val="00D0553D"/>
    <w:rsid w:val="00D06A62"/>
    <w:rsid w:val="00D07B5D"/>
    <w:rsid w:val="00D102EA"/>
    <w:rsid w:val="00D1052A"/>
    <w:rsid w:val="00D10DB0"/>
    <w:rsid w:val="00D15878"/>
    <w:rsid w:val="00D1616F"/>
    <w:rsid w:val="00D16817"/>
    <w:rsid w:val="00D16D30"/>
    <w:rsid w:val="00D17534"/>
    <w:rsid w:val="00D20935"/>
    <w:rsid w:val="00D21D37"/>
    <w:rsid w:val="00D2326B"/>
    <w:rsid w:val="00D23B15"/>
    <w:rsid w:val="00D26FDF"/>
    <w:rsid w:val="00D27082"/>
    <w:rsid w:val="00D3013E"/>
    <w:rsid w:val="00D320A1"/>
    <w:rsid w:val="00D341F1"/>
    <w:rsid w:val="00D359A2"/>
    <w:rsid w:val="00D35A48"/>
    <w:rsid w:val="00D35B45"/>
    <w:rsid w:val="00D369A3"/>
    <w:rsid w:val="00D40121"/>
    <w:rsid w:val="00D40DBC"/>
    <w:rsid w:val="00D41ADE"/>
    <w:rsid w:val="00D41B24"/>
    <w:rsid w:val="00D42913"/>
    <w:rsid w:val="00D42F61"/>
    <w:rsid w:val="00D433BF"/>
    <w:rsid w:val="00D508F6"/>
    <w:rsid w:val="00D50BA5"/>
    <w:rsid w:val="00D542CF"/>
    <w:rsid w:val="00D5440B"/>
    <w:rsid w:val="00D5521F"/>
    <w:rsid w:val="00D55E8D"/>
    <w:rsid w:val="00D5676A"/>
    <w:rsid w:val="00D61A85"/>
    <w:rsid w:val="00D61D15"/>
    <w:rsid w:val="00D62A9A"/>
    <w:rsid w:val="00D63605"/>
    <w:rsid w:val="00D640BC"/>
    <w:rsid w:val="00D642D7"/>
    <w:rsid w:val="00D67560"/>
    <w:rsid w:val="00D6762A"/>
    <w:rsid w:val="00D70AC1"/>
    <w:rsid w:val="00D714E9"/>
    <w:rsid w:val="00D726D1"/>
    <w:rsid w:val="00D73495"/>
    <w:rsid w:val="00D75440"/>
    <w:rsid w:val="00D768D2"/>
    <w:rsid w:val="00D800EC"/>
    <w:rsid w:val="00D84987"/>
    <w:rsid w:val="00D84CF7"/>
    <w:rsid w:val="00D86092"/>
    <w:rsid w:val="00D87A07"/>
    <w:rsid w:val="00D87F4C"/>
    <w:rsid w:val="00D915A1"/>
    <w:rsid w:val="00D9294F"/>
    <w:rsid w:val="00D95EED"/>
    <w:rsid w:val="00DA0F38"/>
    <w:rsid w:val="00DA3AD5"/>
    <w:rsid w:val="00DA45EC"/>
    <w:rsid w:val="00DA46E5"/>
    <w:rsid w:val="00DA637D"/>
    <w:rsid w:val="00DB0683"/>
    <w:rsid w:val="00DB12E4"/>
    <w:rsid w:val="00DB3099"/>
    <w:rsid w:val="00DB3222"/>
    <w:rsid w:val="00DB36E8"/>
    <w:rsid w:val="00DB3BEF"/>
    <w:rsid w:val="00DB4388"/>
    <w:rsid w:val="00DC0F40"/>
    <w:rsid w:val="00DC3863"/>
    <w:rsid w:val="00DC6BE1"/>
    <w:rsid w:val="00DC6DDF"/>
    <w:rsid w:val="00DD0273"/>
    <w:rsid w:val="00DD0B97"/>
    <w:rsid w:val="00DD1A12"/>
    <w:rsid w:val="00DD31D7"/>
    <w:rsid w:val="00DD6470"/>
    <w:rsid w:val="00DD6AB5"/>
    <w:rsid w:val="00DD7E84"/>
    <w:rsid w:val="00DE1848"/>
    <w:rsid w:val="00DE2D49"/>
    <w:rsid w:val="00DE31D8"/>
    <w:rsid w:val="00DE3F03"/>
    <w:rsid w:val="00DF1DBD"/>
    <w:rsid w:val="00DF3486"/>
    <w:rsid w:val="00DF750F"/>
    <w:rsid w:val="00E03D36"/>
    <w:rsid w:val="00E04C29"/>
    <w:rsid w:val="00E070A6"/>
    <w:rsid w:val="00E076C4"/>
    <w:rsid w:val="00E124DC"/>
    <w:rsid w:val="00E13ED9"/>
    <w:rsid w:val="00E15997"/>
    <w:rsid w:val="00E21996"/>
    <w:rsid w:val="00E21ABB"/>
    <w:rsid w:val="00E2430A"/>
    <w:rsid w:val="00E24FFA"/>
    <w:rsid w:val="00E26B04"/>
    <w:rsid w:val="00E3234F"/>
    <w:rsid w:val="00E331C8"/>
    <w:rsid w:val="00E3469C"/>
    <w:rsid w:val="00E346E2"/>
    <w:rsid w:val="00E36083"/>
    <w:rsid w:val="00E36163"/>
    <w:rsid w:val="00E363F7"/>
    <w:rsid w:val="00E3671E"/>
    <w:rsid w:val="00E368D5"/>
    <w:rsid w:val="00E416CB"/>
    <w:rsid w:val="00E41D64"/>
    <w:rsid w:val="00E5022F"/>
    <w:rsid w:val="00E5286B"/>
    <w:rsid w:val="00E53CD1"/>
    <w:rsid w:val="00E56981"/>
    <w:rsid w:val="00E56B88"/>
    <w:rsid w:val="00E56E74"/>
    <w:rsid w:val="00E57BC0"/>
    <w:rsid w:val="00E63589"/>
    <w:rsid w:val="00E65025"/>
    <w:rsid w:val="00E66D58"/>
    <w:rsid w:val="00E673E7"/>
    <w:rsid w:val="00E6776C"/>
    <w:rsid w:val="00E67F63"/>
    <w:rsid w:val="00E70284"/>
    <w:rsid w:val="00E70A61"/>
    <w:rsid w:val="00E721C0"/>
    <w:rsid w:val="00E7256B"/>
    <w:rsid w:val="00E73EBB"/>
    <w:rsid w:val="00E80C7B"/>
    <w:rsid w:val="00E8126C"/>
    <w:rsid w:val="00E81A05"/>
    <w:rsid w:val="00E8239D"/>
    <w:rsid w:val="00E83192"/>
    <w:rsid w:val="00E833B6"/>
    <w:rsid w:val="00E83C7C"/>
    <w:rsid w:val="00E8466C"/>
    <w:rsid w:val="00E8509A"/>
    <w:rsid w:val="00E9058A"/>
    <w:rsid w:val="00E909EE"/>
    <w:rsid w:val="00E90A84"/>
    <w:rsid w:val="00E90C80"/>
    <w:rsid w:val="00E9105D"/>
    <w:rsid w:val="00E91B61"/>
    <w:rsid w:val="00E934A4"/>
    <w:rsid w:val="00E94B01"/>
    <w:rsid w:val="00E967AC"/>
    <w:rsid w:val="00E970C0"/>
    <w:rsid w:val="00E971B9"/>
    <w:rsid w:val="00EA1297"/>
    <w:rsid w:val="00EB347B"/>
    <w:rsid w:val="00EB3DF5"/>
    <w:rsid w:val="00EB4953"/>
    <w:rsid w:val="00EB497E"/>
    <w:rsid w:val="00EB4E2A"/>
    <w:rsid w:val="00EC019C"/>
    <w:rsid w:val="00EC452D"/>
    <w:rsid w:val="00EC46E5"/>
    <w:rsid w:val="00EC4BE0"/>
    <w:rsid w:val="00EC6274"/>
    <w:rsid w:val="00EC66E1"/>
    <w:rsid w:val="00EC690C"/>
    <w:rsid w:val="00ED2006"/>
    <w:rsid w:val="00ED2C22"/>
    <w:rsid w:val="00ED53C6"/>
    <w:rsid w:val="00ED5502"/>
    <w:rsid w:val="00ED7471"/>
    <w:rsid w:val="00EE1C35"/>
    <w:rsid w:val="00EE207A"/>
    <w:rsid w:val="00EE2497"/>
    <w:rsid w:val="00EE4661"/>
    <w:rsid w:val="00EE4F7B"/>
    <w:rsid w:val="00EE5468"/>
    <w:rsid w:val="00EE63A0"/>
    <w:rsid w:val="00EF2CF3"/>
    <w:rsid w:val="00EF3F57"/>
    <w:rsid w:val="00EF5042"/>
    <w:rsid w:val="00EF690C"/>
    <w:rsid w:val="00F000B7"/>
    <w:rsid w:val="00F00817"/>
    <w:rsid w:val="00F00D22"/>
    <w:rsid w:val="00F01159"/>
    <w:rsid w:val="00F03D5F"/>
    <w:rsid w:val="00F05423"/>
    <w:rsid w:val="00F062DE"/>
    <w:rsid w:val="00F06E49"/>
    <w:rsid w:val="00F11CAC"/>
    <w:rsid w:val="00F1443C"/>
    <w:rsid w:val="00F14C6C"/>
    <w:rsid w:val="00F17158"/>
    <w:rsid w:val="00F209A0"/>
    <w:rsid w:val="00F20AC8"/>
    <w:rsid w:val="00F2687D"/>
    <w:rsid w:val="00F26E42"/>
    <w:rsid w:val="00F2700E"/>
    <w:rsid w:val="00F307A8"/>
    <w:rsid w:val="00F30DD3"/>
    <w:rsid w:val="00F30E6F"/>
    <w:rsid w:val="00F31144"/>
    <w:rsid w:val="00F335BA"/>
    <w:rsid w:val="00F33954"/>
    <w:rsid w:val="00F34322"/>
    <w:rsid w:val="00F364E5"/>
    <w:rsid w:val="00F374D5"/>
    <w:rsid w:val="00F400E6"/>
    <w:rsid w:val="00F40369"/>
    <w:rsid w:val="00F41CE2"/>
    <w:rsid w:val="00F42CB6"/>
    <w:rsid w:val="00F432F9"/>
    <w:rsid w:val="00F43339"/>
    <w:rsid w:val="00F46250"/>
    <w:rsid w:val="00F46447"/>
    <w:rsid w:val="00F47A6B"/>
    <w:rsid w:val="00F503F2"/>
    <w:rsid w:val="00F51E2A"/>
    <w:rsid w:val="00F53773"/>
    <w:rsid w:val="00F54CC6"/>
    <w:rsid w:val="00F55ECC"/>
    <w:rsid w:val="00F63EC9"/>
    <w:rsid w:val="00F64363"/>
    <w:rsid w:val="00F647D6"/>
    <w:rsid w:val="00F64F2B"/>
    <w:rsid w:val="00F67D28"/>
    <w:rsid w:val="00F70E2F"/>
    <w:rsid w:val="00F716A4"/>
    <w:rsid w:val="00F71E3A"/>
    <w:rsid w:val="00F73030"/>
    <w:rsid w:val="00F750D9"/>
    <w:rsid w:val="00F754E0"/>
    <w:rsid w:val="00F763FE"/>
    <w:rsid w:val="00F7771A"/>
    <w:rsid w:val="00F77E2E"/>
    <w:rsid w:val="00F809FD"/>
    <w:rsid w:val="00F832AD"/>
    <w:rsid w:val="00F865FE"/>
    <w:rsid w:val="00F910D6"/>
    <w:rsid w:val="00F91795"/>
    <w:rsid w:val="00F936F3"/>
    <w:rsid w:val="00F93947"/>
    <w:rsid w:val="00F94560"/>
    <w:rsid w:val="00F94E75"/>
    <w:rsid w:val="00F95E82"/>
    <w:rsid w:val="00F963F7"/>
    <w:rsid w:val="00F972C8"/>
    <w:rsid w:val="00F97E2F"/>
    <w:rsid w:val="00FA0661"/>
    <w:rsid w:val="00FA3118"/>
    <w:rsid w:val="00FA39C6"/>
    <w:rsid w:val="00FA43E5"/>
    <w:rsid w:val="00FA45F1"/>
    <w:rsid w:val="00FA4FA5"/>
    <w:rsid w:val="00FB0FD0"/>
    <w:rsid w:val="00FB127C"/>
    <w:rsid w:val="00FB43F7"/>
    <w:rsid w:val="00FB548F"/>
    <w:rsid w:val="00FB7E52"/>
    <w:rsid w:val="00FC0828"/>
    <w:rsid w:val="00FC40B6"/>
    <w:rsid w:val="00FC5E79"/>
    <w:rsid w:val="00FC7061"/>
    <w:rsid w:val="00FD148B"/>
    <w:rsid w:val="00FD42AE"/>
    <w:rsid w:val="00FD4686"/>
    <w:rsid w:val="00FD650D"/>
    <w:rsid w:val="00FE292A"/>
    <w:rsid w:val="00FE744B"/>
    <w:rsid w:val="00FF442D"/>
    <w:rsid w:val="00FF527E"/>
    <w:rsid w:val="00FF5715"/>
    <w:rsid w:val="00FF7478"/>
    <w:rsid w:val="00FF7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E3838"/>
  <w15:docId w15:val="{67A1B939-2E4A-41C4-82EB-27482FC6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7D"/>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7"/>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7"/>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7"/>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7"/>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aliases w:val="normal,Normal2,Normal3,Normal4,Normal5,Normal6,Normal7,Indicator Text,Dot pt,Evidence on Demand bullet points,ANSWER,Table/Figure Heading,Listeafsnit,Paragraphe de liste1,Colorful List - Accent 11,Bullet List,FooterText,L,Red"/>
    <w:basedOn w:val="Normal"/>
    <w:link w:val="ListParagraphChar"/>
    <w:uiPriority w:val="1"/>
    <w:qFormat/>
    <w:rsid w:val="00D102EA"/>
    <w:pPr>
      <w:numPr>
        <w:numId w:val="9"/>
      </w:numPr>
      <w:ind w:left="284" w:hanging="284"/>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5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customStyle="1" w:styleId="GridTable5Dark-Accent41">
    <w:name w:val="Grid Table 5 Dark - Accent 4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customStyle="1" w:styleId="GridTable3-Accent51">
    <w:name w:val="Grid Table 3 - Accent 51"/>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customStyle="1" w:styleId="GridTable5Dark-Accent51">
    <w:name w:val="Grid Table 5 Dark - Accent 5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customStyle="1" w:styleId="GridTable5Dark-Accent21">
    <w:name w:val="Grid Table 5 Dark - Accent 2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customStyle="1" w:styleId="ListTable3-Accent51">
    <w:name w:val="List Table 3 - Accent 51"/>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customStyle="1" w:styleId="GridTable5Dark-Accent11">
    <w:name w:val="Grid Table 5 Dark - Accent 1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customStyle="1" w:styleId="GridTable4-Accent11">
    <w:name w:val="Grid Table 4 - Accent 1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customStyle="1" w:styleId="GridTable4-Accent41">
    <w:name w:val="Grid Table 4 - Accent 41"/>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customStyle="1" w:styleId="GridTable4-Accent21">
    <w:name w:val="Grid Table 4 - Accent 21"/>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customStyle="1" w:styleId="GridTable4-Accent31">
    <w:name w:val="Grid Table 4 - Accent 31"/>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customStyle="1" w:styleId="GridTable4-Accent51">
    <w:name w:val="Grid Table 4 - Accent 51"/>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customStyle="1" w:styleId="GridTable5Dark-Accent31">
    <w:name w:val="Grid Table 5 Dark - Accent 31"/>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customStyle="1" w:styleId="TableGridLight1">
    <w:name w:val="Table Grid Light1"/>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7Colorful-Accent21">
    <w:name w:val="List Table 7 Colorful - Accent 21"/>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2-Accent21">
    <w:name w:val="List Table 2 - Accent 21"/>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customStyle="1" w:styleId="GridTable2-Accent11">
    <w:name w:val="Grid Table 2 - Accent 1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customStyle="1" w:styleId="GridTable1Light-Accent31">
    <w:name w:val="Grid Table 1 Light - Accent 31"/>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BodyText">
    <w:name w:val="Body Text"/>
    <w:basedOn w:val="Normal"/>
    <w:link w:val="BodyTextChar"/>
    <w:rsid w:val="00640211"/>
    <w:pPr>
      <w:spacing w:after="0"/>
    </w:pPr>
    <w:rPr>
      <w:rFonts w:ascii="Arial" w:eastAsiaTheme="minorEastAsia" w:hAnsi="Arial" w:cs="Times New Roman"/>
      <w:b/>
      <w:color w:val="auto"/>
      <w:sz w:val="24"/>
      <w:szCs w:val="24"/>
      <w:lang w:val="en-US" w:bidi="en-US"/>
    </w:rPr>
  </w:style>
  <w:style w:type="character" w:customStyle="1" w:styleId="BodyTextChar">
    <w:name w:val="Body Text Char"/>
    <w:basedOn w:val="DefaultParagraphFont"/>
    <w:link w:val="BodyText"/>
    <w:rsid w:val="00640211"/>
    <w:rPr>
      <w:rFonts w:ascii="Arial" w:eastAsiaTheme="minorEastAsia" w:hAnsi="Arial" w:cs="Times New Roman"/>
      <w:b/>
      <w:sz w:val="24"/>
      <w:szCs w:val="24"/>
      <w:lang w:val="en-US" w:bidi="en-US"/>
    </w:rPr>
  </w:style>
  <w:style w:type="paragraph" w:styleId="NormalWeb">
    <w:name w:val="Normal (Web)"/>
    <w:basedOn w:val="Normal"/>
    <w:rsid w:val="00640211"/>
    <w:pPr>
      <w:spacing w:before="100" w:beforeAutospacing="1" w:after="100" w:afterAutospacing="1"/>
    </w:pPr>
    <w:rPr>
      <w:rFonts w:eastAsiaTheme="minorEastAsia" w:cs="Times New Roman"/>
      <w:color w:val="000000"/>
      <w:sz w:val="24"/>
      <w:szCs w:val="24"/>
      <w:lang w:val="en-US" w:bidi="en-US"/>
    </w:rPr>
  </w:style>
  <w:style w:type="paragraph" w:customStyle="1" w:styleId="norm">
    <w:name w:val="norm"/>
    <w:basedOn w:val="Heading2"/>
    <w:rsid w:val="00640211"/>
    <w:pPr>
      <w:keepLines w:val="0"/>
      <w:tabs>
        <w:tab w:val="clear" w:pos="0"/>
      </w:tabs>
      <w:spacing w:before="240" w:after="60"/>
    </w:pPr>
    <w:rPr>
      <w:rFonts w:asciiTheme="majorHAnsi" w:hAnsiTheme="majorHAnsi" w:cs="Arial"/>
      <w:b w:val="0"/>
      <w:i/>
      <w:iCs/>
      <w:color w:val="auto"/>
      <w:sz w:val="22"/>
      <w:szCs w:val="28"/>
      <w:lang w:val="en-US" w:bidi="en-US"/>
    </w:rPr>
  </w:style>
  <w:style w:type="character" w:styleId="UnresolvedMention">
    <w:name w:val="Unresolved Mention"/>
    <w:basedOn w:val="DefaultParagraphFont"/>
    <w:uiPriority w:val="99"/>
    <w:semiHidden/>
    <w:unhideWhenUsed/>
    <w:rsid w:val="00293CA2"/>
    <w:rPr>
      <w:color w:val="605E5C"/>
      <w:shd w:val="clear" w:color="auto" w:fill="E1DFDD"/>
    </w:rPr>
  </w:style>
  <w:style w:type="paragraph" w:customStyle="1" w:styleId="Body">
    <w:name w:val="Body"/>
    <w:rsid w:val="00535890"/>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character" w:customStyle="1" w:styleId="ListParagraphChar">
    <w:name w:val="List Paragraph Char"/>
    <w:aliases w:val="normal Char,Normal2 Char,Normal3 Char,Normal4 Char,Normal5 Char,Normal6 Char,Normal7 Char,Indicator Text Char,Dot pt Char,Evidence on Demand bullet points Char,ANSWER Char,Table/Figure Heading Char,Listeafsnit Char,Bullet List Char"/>
    <w:basedOn w:val="DefaultParagraphFont"/>
    <w:link w:val="ListParagraph"/>
    <w:qFormat/>
    <w:locked/>
    <w:rsid w:val="00535890"/>
    <w:rPr>
      <w:color w:val="000000" w:themeColor="text2"/>
      <w:sz w:val="20"/>
    </w:rPr>
  </w:style>
  <w:style w:type="character" w:customStyle="1" w:styleId="normaltextrun">
    <w:name w:val="normaltextrun"/>
    <w:basedOn w:val="DefaultParagraphFont"/>
    <w:qFormat/>
    <w:rsid w:val="005F1BFB"/>
  </w:style>
  <w:style w:type="paragraph" w:customStyle="1" w:styleId="TableParagraph">
    <w:name w:val="Table Paragraph"/>
    <w:basedOn w:val="Normal"/>
    <w:uiPriority w:val="1"/>
    <w:qFormat/>
    <w:rsid w:val="002C6DDC"/>
    <w:pPr>
      <w:widowControl w:val="0"/>
      <w:autoSpaceDE w:val="0"/>
      <w:autoSpaceDN w:val="0"/>
      <w:spacing w:after="0"/>
      <w:ind w:left="107"/>
    </w:pPr>
    <w:rPr>
      <w:rFonts w:ascii="Arial MT" w:eastAsia="Arial MT" w:hAnsi="Arial MT" w:cs="Arial MT"/>
      <w:color w:val="auto"/>
      <w:sz w:val="22"/>
      <w:lang w:val="en-US"/>
    </w:rPr>
  </w:style>
  <w:style w:type="character" w:customStyle="1" w:styleId="ui-provider">
    <w:name w:val="ui-provider"/>
    <w:basedOn w:val="DefaultParagraphFont"/>
    <w:rsid w:val="001B74E5"/>
  </w:style>
  <w:style w:type="character" w:customStyle="1" w:styleId="rynqvb">
    <w:name w:val="rynqvb"/>
    <w:basedOn w:val="DefaultParagraphFont"/>
    <w:rsid w:val="00C14AFB"/>
  </w:style>
  <w:style w:type="paragraph" w:styleId="Revision">
    <w:name w:val="Revision"/>
    <w:hidden/>
    <w:uiPriority w:val="99"/>
    <w:semiHidden/>
    <w:rsid w:val="00216EED"/>
    <w:pPr>
      <w:spacing w:after="0" w:line="240" w:lineRule="auto"/>
    </w:pPr>
    <w:rPr>
      <w:color w:val="000000" w:themeColor="text2"/>
      <w:sz w:val="20"/>
    </w:rPr>
  </w:style>
  <w:style w:type="character" w:styleId="Strong">
    <w:name w:val="Strong"/>
    <w:basedOn w:val="DefaultParagraphFont"/>
    <w:qFormat/>
    <w:rsid w:val="00322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728">
      <w:bodyDiv w:val="1"/>
      <w:marLeft w:val="0"/>
      <w:marRight w:val="0"/>
      <w:marTop w:val="0"/>
      <w:marBottom w:val="0"/>
      <w:divBdr>
        <w:top w:val="none" w:sz="0" w:space="0" w:color="auto"/>
        <w:left w:val="none" w:sz="0" w:space="0" w:color="auto"/>
        <w:bottom w:val="none" w:sz="0" w:space="0" w:color="auto"/>
        <w:right w:val="none" w:sz="0" w:space="0" w:color="auto"/>
      </w:divBdr>
    </w:div>
    <w:div w:id="5597688">
      <w:bodyDiv w:val="1"/>
      <w:marLeft w:val="0"/>
      <w:marRight w:val="0"/>
      <w:marTop w:val="0"/>
      <w:marBottom w:val="0"/>
      <w:divBdr>
        <w:top w:val="none" w:sz="0" w:space="0" w:color="auto"/>
        <w:left w:val="none" w:sz="0" w:space="0" w:color="auto"/>
        <w:bottom w:val="none" w:sz="0" w:space="0" w:color="auto"/>
        <w:right w:val="none" w:sz="0" w:space="0" w:color="auto"/>
      </w:divBdr>
    </w:div>
    <w:div w:id="63067521">
      <w:bodyDiv w:val="1"/>
      <w:marLeft w:val="0"/>
      <w:marRight w:val="0"/>
      <w:marTop w:val="0"/>
      <w:marBottom w:val="0"/>
      <w:divBdr>
        <w:top w:val="none" w:sz="0" w:space="0" w:color="auto"/>
        <w:left w:val="none" w:sz="0" w:space="0" w:color="auto"/>
        <w:bottom w:val="none" w:sz="0" w:space="0" w:color="auto"/>
        <w:right w:val="none" w:sz="0" w:space="0" w:color="auto"/>
      </w:divBdr>
      <w:divsChild>
        <w:div w:id="2093894972">
          <w:marLeft w:val="547"/>
          <w:marRight w:val="0"/>
          <w:marTop w:val="0"/>
          <w:marBottom w:val="0"/>
          <w:divBdr>
            <w:top w:val="none" w:sz="0" w:space="0" w:color="auto"/>
            <w:left w:val="none" w:sz="0" w:space="0" w:color="auto"/>
            <w:bottom w:val="none" w:sz="0" w:space="0" w:color="auto"/>
            <w:right w:val="none" w:sz="0" w:space="0" w:color="auto"/>
          </w:divBdr>
        </w:div>
      </w:divsChild>
    </w:div>
    <w:div w:id="94175440">
      <w:bodyDiv w:val="1"/>
      <w:marLeft w:val="0"/>
      <w:marRight w:val="0"/>
      <w:marTop w:val="0"/>
      <w:marBottom w:val="0"/>
      <w:divBdr>
        <w:top w:val="none" w:sz="0" w:space="0" w:color="auto"/>
        <w:left w:val="none" w:sz="0" w:space="0" w:color="auto"/>
        <w:bottom w:val="none" w:sz="0" w:space="0" w:color="auto"/>
        <w:right w:val="none" w:sz="0" w:space="0" w:color="auto"/>
      </w:divBdr>
      <w:divsChild>
        <w:div w:id="18162759">
          <w:marLeft w:val="547"/>
          <w:marRight w:val="0"/>
          <w:marTop w:val="0"/>
          <w:marBottom w:val="0"/>
          <w:divBdr>
            <w:top w:val="none" w:sz="0" w:space="0" w:color="auto"/>
            <w:left w:val="none" w:sz="0" w:space="0" w:color="auto"/>
            <w:bottom w:val="none" w:sz="0" w:space="0" w:color="auto"/>
            <w:right w:val="none" w:sz="0" w:space="0" w:color="auto"/>
          </w:divBdr>
        </w:div>
        <w:div w:id="92171917">
          <w:marLeft w:val="1166"/>
          <w:marRight w:val="0"/>
          <w:marTop w:val="0"/>
          <w:marBottom w:val="0"/>
          <w:divBdr>
            <w:top w:val="none" w:sz="0" w:space="0" w:color="auto"/>
            <w:left w:val="none" w:sz="0" w:space="0" w:color="auto"/>
            <w:bottom w:val="none" w:sz="0" w:space="0" w:color="auto"/>
            <w:right w:val="none" w:sz="0" w:space="0" w:color="auto"/>
          </w:divBdr>
        </w:div>
        <w:div w:id="411119972">
          <w:marLeft w:val="1166"/>
          <w:marRight w:val="0"/>
          <w:marTop w:val="0"/>
          <w:marBottom w:val="0"/>
          <w:divBdr>
            <w:top w:val="none" w:sz="0" w:space="0" w:color="auto"/>
            <w:left w:val="none" w:sz="0" w:space="0" w:color="auto"/>
            <w:bottom w:val="none" w:sz="0" w:space="0" w:color="auto"/>
            <w:right w:val="none" w:sz="0" w:space="0" w:color="auto"/>
          </w:divBdr>
        </w:div>
        <w:div w:id="441532133">
          <w:marLeft w:val="547"/>
          <w:marRight w:val="0"/>
          <w:marTop w:val="0"/>
          <w:marBottom w:val="0"/>
          <w:divBdr>
            <w:top w:val="none" w:sz="0" w:space="0" w:color="auto"/>
            <w:left w:val="none" w:sz="0" w:space="0" w:color="auto"/>
            <w:bottom w:val="none" w:sz="0" w:space="0" w:color="auto"/>
            <w:right w:val="none" w:sz="0" w:space="0" w:color="auto"/>
          </w:divBdr>
        </w:div>
        <w:div w:id="562838485">
          <w:marLeft w:val="1166"/>
          <w:marRight w:val="0"/>
          <w:marTop w:val="0"/>
          <w:marBottom w:val="0"/>
          <w:divBdr>
            <w:top w:val="none" w:sz="0" w:space="0" w:color="auto"/>
            <w:left w:val="none" w:sz="0" w:space="0" w:color="auto"/>
            <w:bottom w:val="none" w:sz="0" w:space="0" w:color="auto"/>
            <w:right w:val="none" w:sz="0" w:space="0" w:color="auto"/>
          </w:divBdr>
        </w:div>
        <w:div w:id="696397072">
          <w:marLeft w:val="1166"/>
          <w:marRight w:val="0"/>
          <w:marTop w:val="0"/>
          <w:marBottom w:val="0"/>
          <w:divBdr>
            <w:top w:val="none" w:sz="0" w:space="0" w:color="auto"/>
            <w:left w:val="none" w:sz="0" w:space="0" w:color="auto"/>
            <w:bottom w:val="none" w:sz="0" w:space="0" w:color="auto"/>
            <w:right w:val="none" w:sz="0" w:space="0" w:color="auto"/>
          </w:divBdr>
        </w:div>
        <w:div w:id="722021885">
          <w:marLeft w:val="547"/>
          <w:marRight w:val="0"/>
          <w:marTop w:val="0"/>
          <w:marBottom w:val="0"/>
          <w:divBdr>
            <w:top w:val="none" w:sz="0" w:space="0" w:color="auto"/>
            <w:left w:val="none" w:sz="0" w:space="0" w:color="auto"/>
            <w:bottom w:val="none" w:sz="0" w:space="0" w:color="auto"/>
            <w:right w:val="none" w:sz="0" w:space="0" w:color="auto"/>
          </w:divBdr>
        </w:div>
        <w:div w:id="882402013">
          <w:marLeft w:val="547"/>
          <w:marRight w:val="0"/>
          <w:marTop w:val="0"/>
          <w:marBottom w:val="0"/>
          <w:divBdr>
            <w:top w:val="none" w:sz="0" w:space="0" w:color="auto"/>
            <w:left w:val="none" w:sz="0" w:space="0" w:color="auto"/>
            <w:bottom w:val="none" w:sz="0" w:space="0" w:color="auto"/>
            <w:right w:val="none" w:sz="0" w:space="0" w:color="auto"/>
          </w:divBdr>
        </w:div>
        <w:div w:id="1581526760">
          <w:marLeft w:val="1166"/>
          <w:marRight w:val="0"/>
          <w:marTop w:val="0"/>
          <w:marBottom w:val="0"/>
          <w:divBdr>
            <w:top w:val="none" w:sz="0" w:space="0" w:color="auto"/>
            <w:left w:val="none" w:sz="0" w:space="0" w:color="auto"/>
            <w:bottom w:val="none" w:sz="0" w:space="0" w:color="auto"/>
            <w:right w:val="none" w:sz="0" w:space="0" w:color="auto"/>
          </w:divBdr>
        </w:div>
        <w:div w:id="1799638555">
          <w:marLeft w:val="547"/>
          <w:marRight w:val="0"/>
          <w:marTop w:val="0"/>
          <w:marBottom w:val="0"/>
          <w:divBdr>
            <w:top w:val="none" w:sz="0" w:space="0" w:color="auto"/>
            <w:left w:val="none" w:sz="0" w:space="0" w:color="auto"/>
            <w:bottom w:val="none" w:sz="0" w:space="0" w:color="auto"/>
            <w:right w:val="none" w:sz="0" w:space="0" w:color="auto"/>
          </w:divBdr>
        </w:div>
        <w:div w:id="1971814071">
          <w:marLeft w:val="1166"/>
          <w:marRight w:val="0"/>
          <w:marTop w:val="0"/>
          <w:marBottom w:val="0"/>
          <w:divBdr>
            <w:top w:val="none" w:sz="0" w:space="0" w:color="auto"/>
            <w:left w:val="none" w:sz="0" w:space="0" w:color="auto"/>
            <w:bottom w:val="none" w:sz="0" w:space="0" w:color="auto"/>
            <w:right w:val="none" w:sz="0" w:space="0" w:color="auto"/>
          </w:divBdr>
        </w:div>
        <w:div w:id="2049181333">
          <w:marLeft w:val="1166"/>
          <w:marRight w:val="0"/>
          <w:marTop w:val="0"/>
          <w:marBottom w:val="0"/>
          <w:divBdr>
            <w:top w:val="none" w:sz="0" w:space="0" w:color="auto"/>
            <w:left w:val="none" w:sz="0" w:space="0" w:color="auto"/>
            <w:bottom w:val="none" w:sz="0" w:space="0" w:color="auto"/>
            <w:right w:val="none" w:sz="0" w:space="0" w:color="auto"/>
          </w:divBdr>
        </w:div>
      </w:divsChild>
    </w:div>
    <w:div w:id="97408313">
      <w:bodyDiv w:val="1"/>
      <w:marLeft w:val="0"/>
      <w:marRight w:val="0"/>
      <w:marTop w:val="0"/>
      <w:marBottom w:val="0"/>
      <w:divBdr>
        <w:top w:val="none" w:sz="0" w:space="0" w:color="auto"/>
        <w:left w:val="none" w:sz="0" w:space="0" w:color="auto"/>
        <w:bottom w:val="none" w:sz="0" w:space="0" w:color="auto"/>
        <w:right w:val="none" w:sz="0" w:space="0" w:color="auto"/>
      </w:divBdr>
    </w:div>
    <w:div w:id="237326003">
      <w:bodyDiv w:val="1"/>
      <w:marLeft w:val="0"/>
      <w:marRight w:val="0"/>
      <w:marTop w:val="0"/>
      <w:marBottom w:val="0"/>
      <w:divBdr>
        <w:top w:val="none" w:sz="0" w:space="0" w:color="auto"/>
        <w:left w:val="none" w:sz="0" w:space="0" w:color="auto"/>
        <w:bottom w:val="none" w:sz="0" w:space="0" w:color="auto"/>
        <w:right w:val="none" w:sz="0" w:space="0" w:color="auto"/>
      </w:divBdr>
      <w:divsChild>
        <w:div w:id="122698730">
          <w:marLeft w:val="547"/>
          <w:marRight w:val="0"/>
          <w:marTop w:val="0"/>
          <w:marBottom w:val="0"/>
          <w:divBdr>
            <w:top w:val="none" w:sz="0" w:space="0" w:color="auto"/>
            <w:left w:val="none" w:sz="0" w:space="0" w:color="auto"/>
            <w:bottom w:val="none" w:sz="0" w:space="0" w:color="auto"/>
            <w:right w:val="none" w:sz="0" w:space="0" w:color="auto"/>
          </w:divBdr>
        </w:div>
      </w:divsChild>
    </w:div>
    <w:div w:id="295184141">
      <w:bodyDiv w:val="1"/>
      <w:marLeft w:val="0"/>
      <w:marRight w:val="0"/>
      <w:marTop w:val="0"/>
      <w:marBottom w:val="0"/>
      <w:divBdr>
        <w:top w:val="none" w:sz="0" w:space="0" w:color="auto"/>
        <w:left w:val="none" w:sz="0" w:space="0" w:color="auto"/>
        <w:bottom w:val="none" w:sz="0" w:space="0" w:color="auto"/>
        <w:right w:val="none" w:sz="0" w:space="0" w:color="auto"/>
      </w:divBdr>
    </w:div>
    <w:div w:id="311369231">
      <w:bodyDiv w:val="1"/>
      <w:marLeft w:val="0"/>
      <w:marRight w:val="0"/>
      <w:marTop w:val="0"/>
      <w:marBottom w:val="0"/>
      <w:divBdr>
        <w:top w:val="none" w:sz="0" w:space="0" w:color="auto"/>
        <w:left w:val="none" w:sz="0" w:space="0" w:color="auto"/>
        <w:bottom w:val="none" w:sz="0" w:space="0" w:color="auto"/>
        <w:right w:val="none" w:sz="0" w:space="0" w:color="auto"/>
      </w:divBdr>
      <w:divsChild>
        <w:div w:id="546332579">
          <w:marLeft w:val="547"/>
          <w:marRight w:val="0"/>
          <w:marTop w:val="0"/>
          <w:marBottom w:val="0"/>
          <w:divBdr>
            <w:top w:val="none" w:sz="0" w:space="0" w:color="auto"/>
            <w:left w:val="none" w:sz="0" w:space="0" w:color="auto"/>
            <w:bottom w:val="none" w:sz="0" w:space="0" w:color="auto"/>
            <w:right w:val="none" w:sz="0" w:space="0" w:color="auto"/>
          </w:divBdr>
        </w:div>
      </w:divsChild>
    </w:div>
    <w:div w:id="346954244">
      <w:bodyDiv w:val="1"/>
      <w:marLeft w:val="0"/>
      <w:marRight w:val="0"/>
      <w:marTop w:val="0"/>
      <w:marBottom w:val="0"/>
      <w:divBdr>
        <w:top w:val="none" w:sz="0" w:space="0" w:color="auto"/>
        <w:left w:val="none" w:sz="0" w:space="0" w:color="auto"/>
        <w:bottom w:val="none" w:sz="0" w:space="0" w:color="auto"/>
        <w:right w:val="none" w:sz="0" w:space="0" w:color="auto"/>
      </w:divBdr>
    </w:div>
    <w:div w:id="371418528">
      <w:bodyDiv w:val="1"/>
      <w:marLeft w:val="0"/>
      <w:marRight w:val="0"/>
      <w:marTop w:val="0"/>
      <w:marBottom w:val="0"/>
      <w:divBdr>
        <w:top w:val="none" w:sz="0" w:space="0" w:color="auto"/>
        <w:left w:val="none" w:sz="0" w:space="0" w:color="auto"/>
        <w:bottom w:val="none" w:sz="0" w:space="0" w:color="auto"/>
        <w:right w:val="none" w:sz="0" w:space="0" w:color="auto"/>
      </w:divBdr>
    </w:div>
    <w:div w:id="439641628">
      <w:bodyDiv w:val="1"/>
      <w:marLeft w:val="0"/>
      <w:marRight w:val="0"/>
      <w:marTop w:val="0"/>
      <w:marBottom w:val="0"/>
      <w:divBdr>
        <w:top w:val="none" w:sz="0" w:space="0" w:color="auto"/>
        <w:left w:val="none" w:sz="0" w:space="0" w:color="auto"/>
        <w:bottom w:val="none" w:sz="0" w:space="0" w:color="auto"/>
        <w:right w:val="none" w:sz="0" w:space="0" w:color="auto"/>
      </w:divBdr>
    </w:div>
    <w:div w:id="464927167">
      <w:bodyDiv w:val="1"/>
      <w:marLeft w:val="0"/>
      <w:marRight w:val="0"/>
      <w:marTop w:val="0"/>
      <w:marBottom w:val="0"/>
      <w:divBdr>
        <w:top w:val="none" w:sz="0" w:space="0" w:color="auto"/>
        <w:left w:val="none" w:sz="0" w:space="0" w:color="auto"/>
        <w:bottom w:val="none" w:sz="0" w:space="0" w:color="auto"/>
        <w:right w:val="none" w:sz="0" w:space="0" w:color="auto"/>
      </w:divBdr>
    </w:div>
    <w:div w:id="473106971">
      <w:bodyDiv w:val="1"/>
      <w:marLeft w:val="0"/>
      <w:marRight w:val="0"/>
      <w:marTop w:val="0"/>
      <w:marBottom w:val="0"/>
      <w:divBdr>
        <w:top w:val="none" w:sz="0" w:space="0" w:color="auto"/>
        <w:left w:val="none" w:sz="0" w:space="0" w:color="auto"/>
        <w:bottom w:val="none" w:sz="0" w:space="0" w:color="auto"/>
        <w:right w:val="none" w:sz="0" w:space="0" w:color="auto"/>
      </w:divBdr>
    </w:div>
    <w:div w:id="641620530">
      <w:bodyDiv w:val="1"/>
      <w:marLeft w:val="0"/>
      <w:marRight w:val="0"/>
      <w:marTop w:val="0"/>
      <w:marBottom w:val="0"/>
      <w:divBdr>
        <w:top w:val="none" w:sz="0" w:space="0" w:color="auto"/>
        <w:left w:val="none" w:sz="0" w:space="0" w:color="auto"/>
        <w:bottom w:val="none" w:sz="0" w:space="0" w:color="auto"/>
        <w:right w:val="none" w:sz="0" w:space="0" w:color="auto"/>
      </w:divBdr>
    </w:div>
    <w:div w:id="750353783">
      <w:bodyDiv w:val="1"/>
      <w:marLeft w:val="0"/>
      <w:marRight w:val="0"/>
      <w:marTop w:val="0"/>
      <w:marBottom w:val="0"/>
      <w:divBdr>
        <w:top w:val="none" w:sz="0" w:space="0" w:color="auto"/>
        <w:left w:val="none" w:sz="0" w:space="0" w:color="auto"/>
        <w:bottom w:val="none" w:sz="0" w:space="0" w:color="auto"/>
        <w:right w:val="none" w:sz="0" w:space="0" w:color="auto"/>
      </w:divBdr>
      <w:divsChild>
        <w:div w:id="678237100">
          <w:marLeft w:val="547"/>
          <w:marRight w:val="0"/>
          <w:marTop w:val="0"/>
          <w:marBottom w:val="0"/>
          <w:divBdr>
            <w:top w:val="none" w:sz="0" w:space="0" w:color="auto"/>
            <w:left w:val="none" w:sz="0" w:space="0" w:color="auto"/>
            <w:bottom w:val="none" w:sz="0" w:space="0" w:color="auto"/>
            <w:right w:val="none" w:sz="0" w:space="0" w:color="auto"/>
          </w:divBdr>
        </w:div>
      </w:divsChild>
    </w:div>
    <w:div w:id="790980784">
      <w:bodyDiv w:val="1"/>
      <w:marLeft w:val="0"/>
      <w:marRight w:val="0"/>
      <w:marTop w:val="0"/>
      <w:marBottom w:val="0"/>
      <w:divBdr>
        <w:top w:val="none" w:sz="0" w:space="0" w:color="auto"/>
        <w:left w:val="none" w:sz="0" w:space="0" w:color="auto"/>
        <w:bottom w:val="none" w:sz="0" w:space="0" w:color="auto"/>
        <w:right w:val="none" w:sz="0" w:space="0" w:color="auto"/>
      </w:divBdr>
    </w:div>
    <w:div w:id="879132093">
      <w:bodyDiv w:val="1"/>
      <w:marLeft w:val="0"/>
      <w:marRight w:val="0"/>
      <w:marTop w:val="0"/>
      <w:marBottom w:val="0"/>
      <w:divBdr>
        <w:top w:val="none" w:sz="0" w:space="0" w:color="auto"/>
        <w:left w:val="none" w:sz="0" w:space="0" w:color="auto"/>
        <w:bottom w:val="none" w:sz="0" w:space="0" w:color="auto"/>
        <w:right w:val="none" w:sz="0" w:space="0" w:color="auto"/>
      </w:divBdr>
    </w:div>
    <w:div w:id="1013262024">
      <w:bodyDiv w:val="1"/>
      <w:marLeft w:val="0"/>
      <w:marRight w:val="0"/>
      <w:marTop w:val="0"/>
      <w:marBottom w:val="0"/>
      <w:divBdr>
        <w:top w:val="none" w:sz="0" w:space="0" w:color="auto"/>
        <w:left w:val="none" w:sz="0" w:space="0" w:color="auto"/>
        <w:bottom w:val="none" w:sz="0" w:space="0" w:color="auto"/>
        <w:right w:val="none" w:sz="0" w:space="0" w:color="auto"/>
      </w:divBdr>
    </w:div>
    <w:div w:id="1041319310">
      <w:bodyDiv w:val="1"/>
      <w:marLeft w:val="0"/>
      <w:marRight w:val="0"/>
      <w:marTop w:val="0"/>
      <w:marBottom w:val="0"/>
      <w:divBdr>
        <w:top w:val="none" w:sz="0" w:space="0" w:color="auto"/>
        <w:left w:val="none" w:sz="0" w:space="0" w:color="auto"/>
        <w:bottom w:val="none" w:sz="0" w:space="0" w:color="auto"/>
        <w:right w:val="none" w:sz="0" w:space="0" w:color="auto"/>
      </w:divBdr>
    </w:div>
    <w:div w:id="1162813853">
      <w:bodyDiv w:val="1"/>
      <w:marLeft w:val="0"/>
      <w:marRight w:val="0"/>
      <w:marTop w:val="0"/>
      <w:marBottom w:val="0"/>
      <w:divBdr>
        <w:top w:val="none" w:sz="0" w:space="0" w:color="auto"/>
        <w:left w:val="none" w:sz="0" w:space="0" w:color="auto"/>
        <w:bottom w:val="none" w:sz="0" w:space="0" w:color="auto"/>
        <w:right w:val="none" w:sz="0" w:space="0" w:color="auto"/>
      </w:divBdr>
      <w:divsChild>
        <w:div w:id="1849440352">
          <w:marLeft w:val="0"/>
          <w:marRight w:val="0"/>
          <w:marTop w:val="0"/>
          <w:marBottom w:val="0"/>
          <w:divBdr>
            <w:top w:val="none" w:sz="0" w:space="0" w:color="auto"/>
            <w:left w:val="none" w:sz="0" w:space="0" w:color="auto"/>
            <w:bottom w:val="none" w:sz="0" w:space="0" w:color="auto"/>
            <w:right w:val="none" w:sz="0" w:space="0" w:color="auto"/>
          </w:divBdr>
          <w:divsChild>
            <w:div w:id="2032563127">
              <w:marLeft w:val="0"/>
              <w:marRight w:val="0"/>
              <w:marTop w:val="0"/>
              <w:marBottom w:val="0"/>
              <w:divBdr>
                <w:top w:val="none" w:sz="0" w:space="0" w:color="auto"/>
                <w:left w:val="none" w:sz="0" w:space="0" w:color="auto"/>
                <w:bottom w:val="none" w:sz="0" w:space="0" w:color="auto"/>
                <w:right w:val="none" w:sz="0" w:space="0" w:color="auto"/>
              </w:divBdr>
              <w:divsChild>
                <w:div w:id="541212609">
                  <w:marLeft w:val="0"/>
                  <w:marRight w:val="0"/>
                  <w:marTop w:val="0"/>
                  <w:marBottom w:val="0"/>
                  <w:divBdr>
                    <w:top w:val="none" w:sz="0" w:space="0" w:color="auto"/>
                    <w:left w:val="none" w:sz="0" w:space="0" w:color="auto"/>
                    <w:bottom w:val="none" w:sz="0" w:space="0" w:color="auto"/>
                    <w:right w:val="none" w:sz="0" w:space="0" w:color="auto"/>
                  </w:divBdr>
                  <w:divsChild>
                    <w:div w:id="1778986445">
                      <w:marLeft w:val="0"/>
                      <w:marRight w:val="0"/>
                      <w:marTop w:val="0"/>
                      <w:marBottom w:val="0"/>
                      <w:divBdr>
                        <w:top w:val="none" w:sz="0" w:space="0" w:color="auto"/>
                        <w:left w:val="none" w:sz="0" w:space="0" w:color="auto"/>
                        <w:bottom w:val="none" w:sz="0" w:space="0" w:color="auto"/>
                        <w:right w:val="none" w:sz="0" w:space="0" w:color="auto"/>
                      </w:divBdr>
                      <w:divsChild>
                        <w:div w:id="669866870">
                          <w:marLeft w:val="0"/>
                          <w:marRight w:val="0"/>
                          <w:marTop w:val="0"/>
                          <w:marBottom w:val="0"/>
                          <w:divBdr>
                            <w:top w:val="none" w:sz="0" w:space="0" w:color="auto"/>
                            <w:left w:val="none" w:sz="0" w:space="0" w:color="auto"/>
                            <w:bottom w:val="none" w:sz="0" w:space="0" w:color="auto"/>
                            <w:right w:val="none" w:sz="0" w:space="0" w:color="auto"/>
                          </w:divBdr>
                          <w:divsChild>
                            <w:div w:id="2031878652">
                              <w:marLeft w:val="0"/>
                              <w:marRight w:val="0"/>
                              <w:marTop w:val="0"/>
                              <w:marBottom w:val="0"/>
                              <w:divBdr>
                                <w:top w:val="none" w:sz="0" w:space="0" w:color="auto"/>
                                <w:left w:val="none" w:sz="0" w:space="0" w:color="auto"/>
                                <w:bottom w:val="none" w:sz="0" w:space="0" w:color="auto"/>
                                <w:right w:val="none" w:sz="0" w:space="0" w:color="auto"/>
                              </w:divBdr>
                              <w:divsChild>
                                <w:div w:id="935870895">
                                  <w:marLeft w:val="0"/>
                                  <w:marRight w:val="0"/>
                                  <w:marTop w:val="0"/>
                                  <w:marBottom w:val="0"/>
                                  <w:divBdr>
                                    <w:top w:val="none" w:sz="0" w:space="0" w:color="auto"/>
                                    <w:left w:val="none" w:sz="0" w:space="0" w:color="auto"/>
                                    <w:bottom w:val="none" w:sz="0" w:space="0" w:color="auto"/>
                                    <w:right w:val="none" w:sz="0" w:space="0" w:color="auto"/>
                                  </w:divBdr>
                                  <w:divsChild>
                                    <w:div w:id="179244828">
                                      <w:marLeft w:val="0"/>
                                      <w:marRight w:val="0"/>
                                      <w:marTop w:val="0"/>
                                      <w:marBottom w:val="0"/>
                                      <w:divBdr>
                                        <w:top w:val="none" w:sz="0" w:space="0" w:color="auto"/>
                                        <w:left w:val="none" w:sz="0" w:space="0" w:color="auto"/>
                                        <w:bottom w:val="none" w:sz="0" w:space="0" w:color="auto"/>
                                        <w:right w:val="none" w:sz="0" w:space="0" w:color="auto"/>
                                      </w:divBdr>
                                      <w:divsChild>
                                        <w:div w:id="1300258483">
                                          <w:marLeft w:val="0"/>
                                          <w:marRight w:val="0"/>
                                          <w:marTop w:val="0"/>
                                          <w:marBottom w:val="0"/>
                                          <w:divBdr>
                                            <w:top w:val="none" w:sz="0" w:space="0" w:color="auto"/>
                                            <w:left w:val="none" w:sz="0" w:space="0" w:color="auto"/>
                                            <w:bottom w:val="none" w:sz="0" w:space="0" w:color="auto"/>
                                            <w:right w:val="none" w:sz="0" w:space="0" w:color="auto"/>
                                          </w:divBdr>
                                          <w:divsChild>
                                            <w:div w:id="1944145861">
                                              <w:marLeft w:val="0"/>
                                              <w:marRight w:val="0"/>
                                              <w:marTop w:val="0"/>
                                              <w:marBottom w:val="0"/>
                                              <w:divBdr>
                                                <w:top w:val="none" w:sz="0" w:space="0" w:color="auto"/>
                                                <w:left w:val="none" w:sz="0" w:space="0" w:color="auto"/>
                                                <w:bottom w:val="none" w:sz="0" w:space="0" w:color="auto"/>
                                                <w:right w:val="none" w:sz="0" w:space="0" w:color="auto"/>
                                              </w:divBdr>
                                              <w:divsChild>
                                                <w:div w:id="841240494">
                                                  <w:marLeft w:val="0"/>
                                                  <w:marRight w:val="0"/>
                                                  <w:marTop w:val="0"/>
                                                  <w:marBottom w:val="0"/>
                                                  <w:divBdr>
                                                    <w:top w:val="none" w:sz="0" w:space="0" w:color="auto"/>
                                                    <w:left w:val="none" w:sz="0" w:space="0" w:color="auto"/>
                                                    <w:bottom w:val="none" w:sz="0" w:space="0" w:color="auto"/>
                                                    <w:right w:val="none" w:sz="0" w:space="0" w:color="auto"/>
                                                  </w:divBdr>
                                                  <w:divsChild>
                                                    <w:div w:id="1878272257">
                                                      <w:marLeft w:val="0"/>
                                                      <w:marRight w:val="0"/>
                                                      <w:marTop w:val="0"/>
                                                      <w:marBottom w:val="0"/>
                                                      <w:divBdr>
                                                        <w:top w:val="none" w:sz="0" w:space="0" w:color="auto"/>
                                                        <w:left w:val="none" w:sz="0" w:space="0" w:color="auto"/>
                                                        <w:bottom w:val="none" w:sz="0" w:space="0" w:color="auto"/>
                                                        <w:right w:val="none" w:sz="0" w:space="0" w:color="auto"/>
                                                      </w:divBdr>
                                                      <w:divsChild>
                                                        <w:div w:id="1654527591">
                                                          <w:marLeft w:val="0"/>
                                                          <w:marRight w:val="0"/>
                                                          <w:marTop w:val="0"/>
                                                          <w:marBottom w:val="0"/>
                                                          <w:divBdr>
                                                            <w:top w:val="none" w:sz="0" w:space="0" w:color="auto"/>
                                                            <w:left w:val="none" w:sz="0" w:space="0" w:color="auto"/>
                                                            <w:bottom w:val="none" w:sz="0" w:space="0" w:color="auto"/>
                                                            <w:right w:val="none" w:sz="0" w:space="0" w:color="auto"/>
                                                          </w:divBdr>
                                                          <w:divsChild>
                                                            <w:div w:id="487671452">
                                                              <w:marLeft w:val="0"/>
                                                              <w:marRight w:val="0"/>
                                                              <w:marTop w:val="0"/>
                                                              <w:marBottom w:val="0"/>
                                                              <w:divBdr>
                                                                <w:top w:val="none" w:sz="0" w:space="0" w:color="auto"/>
                                                                <w:left w:val="none" w:sz="0" w:space="0" w:color="auto"/>
                                                                <w:bottom w:val="none" w:sz="0" w:space="0" w:color="auto"/>
                                                                <w:right w:val="none" w:sz="0" w:space="0" w:color="auto"/>
                                                              </w:divBdr>
                                                              <w:divsChild>
                                                                <w:div w:id="749934130">
                                                                  <w:marLeft w:val="0"/>
                                                                  <w:marRight w:val="0"/>
                                                                  <w:marTop w:val="0"/>
                                                                  <w:marBottom w:val="0"/>
                                                                  <w:divBdr>
                                                                    <w:top w:val="none" w:sz="0" w:space="0" w:color="auto"/>
                                                                    <w:left w:val="none" w:sz="0" w:space="0" w:color="auto"/>
                                                                    <w:bottom w:val="none" w:sz="0" w:space="0" w:color="auto"/>
                                                                    <w:right w:val="none" w:sz="0" w:space="0" w:color="auto"/>
                                                                  </w:divBdr>
                                                                  <w:divsChild>
                                                                    <w:div w:id="1964458290">
                                                                      <w:marLeft w:val="0"/>
                                                                      <w:marRight w:val="0"/>
                                                                      <w:marTop w:val="0"/>
                                                                      <w:marBottom w:val="0"/>
                                                                      <w:divBdr>
                                                                        <w:top w:val="none" w:sz="0" w:space="0" w:color="auto"/>
                                                                        <w:left w:val="none" w:sz="0" w:space="0" w:color="auto"/>
                                                                        <w:bottom w:val="none" w:sz="0" w:space="0" w:color="auto"/>
                                                                        <w:right w:val="none" w:sz="0" w:space="0" w:color="auto"/>
                                                                      </w:divBdr>
                                                                      <w:divsChild>
                                                                        <w:div w:id="1166937502">
                                                                          <w:marLeft w:val="0"/>
                                                                          <w:marRight w:val="0"/>
                                                                          <w:marTop w:val="0"/>
                                                                          <w:marBottom w:val="0"/>
                                                                          <w:divBdr>
                                                                            <w:top w:val="none" w:sz="0" w:space="0" w:color="auto"/>
                                                                            <w:left w:val="none" w:sz="0" w:space="0" w:color="auto"/>
                                                                            <w:bottom w:val="none" w:sz="0" w:space="0" w:color="auto"/>
                                                                            <w:right w:val="none" w:sz="0" w:space="0" w:color="auto"/>
                                                                          </w:divBdr>
                                                                          <w:divsChild>
                                                                            <w:div w:id="162210663">
                                                                              <w:marLeft w:val="0"/>
                                                                              <w:marRight w:val="0"/>
                                                                              <w:marTop w:val="0"/>
                                                                              <w:marBottom w:val="0"/>
                                                                              <w:divBdr>
                                                                                <w:top w:val="none" w:sz="0" w:space="0" w:color="auto"/>
                                                                                <w:left w:val="none" w:sz="0" w:space="0" w:color="auto"/>
                                                                                <w:bottom w:val="none" w:sz="0" w:space="0" w:color="auto"/>
                                                                                <w:right w:val="none" w:sz="0" w:space="0" w:color="auto"/>
                                                                              </w:divBdr>
                                                                              <w:divsChild>
                                                                                <w:div w:id="266431529">
                                                                                  <w:marLeft w:val="0"/>
                                                                                  <w:marRight w:val="0"/>
                                                                                  <w:marTop w:val="0"/>
                                                                                  <w:marBottom w:val="0"/>
                                                                                  <w:divBdr>
                                                                                    <w:top w:val="none" w:sz="0" w:space="0" w:color="auto"/>
                                                                                    <w:left w:val="none" w:sz="0" w:space="0" w:color="auto"/>
                                                                                    <w:bottom w:val="none" w:sz="0" w:space="0" w:color="auto"/>
                                                                                    <w:right w:val="none" w:sz="0" w:space="0" w:color="auto"/>
                                                                                  </w:divBdr>
                                                                                  <w:divsChild>
                                                                                    <w:div w:id="650058254">
                                                                                      <w:marLeft w:val="0"/>
                                                                                      <w:marRight w:val="0"/>
                                                                                      <w:marTop w:val="0"/>
                                                                                      <w:marBottom w:val="0"/>
                                                                                      <w:divBdr>
                                                                                        <w:top w:val="none" w:sz="0" w:space="0" w:color="auto"/>
                                                                                        <w:left w:val="none" w:sz="0" w:space="0" w:color="auto"/>
                                                                                        <w:bottom w:val="none" w:sz="0" w:space="0" w:color="auto"/>
                                                                                        <w:right w:val="none" w:sz="0" w:space="0" w:color="auto"/>
                                                                                      </w:divBdr>
                                                                                      <w:divsChild>
                                                                                        <w:div w:id="544103672">
                                                                                          <w:marLeft w:val="0"/>
                                                                                          <w:marRight w:val="0"/>
                                                                                          <w:marTop w:val="0"/>
                                                                                          <w:marBottom w:val="0"/>
                                                                                          <w:divBdr>
                                                                                            <w:top w:val="none" w:sz="0" w:space="0" w:color="auto"/>
                                                                                            <w:left w:val="none" w:sz="0" w:space="0" w:color="auto"/>
                                                                                            <w:bottom w:val="none" w:sz="0" w:space="0" w:color="auto"/>
                                                                                            <w:right w:val="none" w:sz="0" w:space="0" w:color="auto"/>
                                                                                          </w:divBdr>
                                                                                          <w:divsChild>
                                                                                            <w:div w:id="776489079">
                                                                                              <w:marLeft w:val="300"/>
                                                                                              <w:marRight w:val="0"/>
                                                                                              <w:marTop w:val="0"/>
                                                                                              <w:marBottom w:val="0"/>
                                                                                              <w:divBdr>
                                                                                                <w:top w:val="none" w:sz="0" w:space="0" w:color="auto"/>
                                                                                                <w:left w:val="none" w:sz="0" w:space="0" w:color="auto"/>
                                                                                                <w:bottom w:val="none" w:sz="0" w:space="0" w:color="auto"/>
                                                                                                <w:right w:val="none" w:sz="0" w:space="0" w:color="auto"/>
                                                                                              </w:divBdr>
                                                                                              <w:divsChild>
                                                                                                <w:div w:id="2055082620">
                                                                                                  <w:marLeft w:val="0"/>
                                                                                                  <w:marRight w:val="0"/>
                                                                                                  <w:marTop w:val="0"/>
                                                                                                  <w:marBottom w:val="0"/>
                                                                                                  <w:divBdr>
                                                                                                    <w:top w:val="none" w:sz="0" w:space="0" w:color="auto"/>
                                                                                                    <w:left w:val="none" w:sz="0" w:space="0" w:color="auto"/>
                                                                                                    <w:bottom w:val="none" w:sz="0" w:space="0" w:color="auto"/>
                                                                                                    <w:right w:val="none" w:sz="0" w:space="0" w:color="auto"/>
                                                                                                  </w:divBdr>
                                                                                                  <w:divsChild>
                                                                                                    <w:div w:id="3333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0901752">
      <w:bodyDiv w:val="1"/>
      <w:marLeft w:val="0"/>
      <w:marRight w:val="0"/>
      <w:marTop w:val="0"/>
      <w:marBottom w:val="0"/>
      <w:divBdr>
        <w:top w:val="none" w:sz="0" w:space="0" w:color="auto"/>
        <w:left w:val="none" w:sz="0" w:space="0" w:color="auto"/>
        <w:bottom w:val="none" w:sz="0" w:space="0" w:color="auto"/>
        <w:right w:val="none" w:sz="0" w:space="0" w:color="auto"/>
      </w:divBdr>
    </w:div>
    <w:div w:id="1318336144">
      <w:bodyDiv w:val="1"/>
      <w:marLeft w:val="0"/>
      <w:marRight w:val="0"/>
      <w:marTop w:val="0"/>
      <w:marBottom w:val="0"/>
      <w:divBdr>
        <w:top w:val="none" w:sz="0" w:space="0" w:color="auto"/>
        <w:left w:val="none" w:sz="0" w:space="0" w:color="auto"/>
        <w:bottom w:val="none" w:sz="0" w:space="0" w:color="auto"/>
        <w:right w:val="none" w:sz="0" w:space="0" w:color="auto"/>
      </w:divBdr>
    </w:div>
    <w:div w:id="1346979460">
      <w:bodyDiv w:val="1"/>
      <w:marLeft w:val="0"/>
      <w:marRight w:val="0"/>
      <w:marTop w:val="0"/>
      <w:marBottom w:val="0"/>
      <w:divBdr>
        <w:top w:val="none" w:sz="0" w:space="0" w:color="auto"/>
        <w:left w:val="none" w:sz="0" w:space="0" w:color="auto"/>
        <w:bottom w:val="none" w:sz="0" w:space="0" w:color="auto"/>
        <w:right w:val="none" w:sz="0" w:space="0" w:color="auto"/>
      </w:divBdr>
    </w:div>
    <w:div w:id="1412041293">
      <w:bodyDiv w:val="1"/>
      <w:marLeft w:val="0"/>
      <w:marRight w:val="0"/>
      <w:marTop w:val="0"/>
      <w:marBottom w:val="0"/>
      <w:divBdr>
        <w:top w:val="none" w:sz="0" w:space="0" w:color="auto"/>
        <w:left w:val="none" w:sz="0" w:space="0" w:color="auto"/>
        <w:bottom w:val="none" w:sz="0" w:space="0" w:color="auto"/>
        <w:right w:val="none" w:sz="0" w:space="0" w:color="auto"/>
      </w:divBdr>
      <w:divsChild>
        <w:div w:id="141120920">
          <w:marLeft w:val="547"/>
          <w:marRight w:val="0"/>
          <w:marTop w:val="0"/>
          <w:marBottom w:val="0"/>
          <w:divBdr>
            <w:top w:val="none" w:sz="0" w:space="0" w:color="auto"/>
            <w:left w:val="none" w:sz="0" w:space="0" w:color="auto"/>
            <w:bottom w:val="none" w:sz="0" w:space="0" w:color="auto"/>
            <w:right w:val="none" w:sz="0" w:space="0" w:color="auto"/>
          </w:divBdr>
        </w:div>
        <w:div w:id="563104074">
          <w:marLeft w:val="1166"/>
          <w:marRight w:val="0"/>
          <w:marTop w:val="0"/>
          <w:marBottom w:val="0"/>
          <w:divBdr>
            <w:top w:val="none" w:sz="0" w:space="0" w:color="auto"/>
            <w:left w:val="none" w:sz="0" w:space="0" w:color="auto"/>
            <w:bottom w:val="none" w:sz="0" w:space="0" w:color="auto"/>
            <w:right w:val="none" w:sz="0" w:space="0" w:color="auto"/>
          </w:divBdr>
        </w:div>
        <w:div w:id="621152202">
          <w:marLeft w:val="547"/>
          <w:marRight w:val="0"/>
          <w:marTop w:val="0"/>
          <w:marBottom w:val="0"/>
          <w:divBdr>
            <w:top w:val="none" w:sz="0" w:space="0" w:color="auto"/>
            <w:left w:val="none" w:sz="0" w:space="0" w:color="auto"/>
            <w:bottom w:val="none" w:sz="0" w:space="0" w:color="auto"/>
            <w:right w:val="none" w:sz="0" w:space="0" w:color="auto"/>
          </w:divBdr>
        </w:div>
        <w:div w:id="1285306199">
          <w:marLeft w:val="547"/>
          <w:marRight w:val="0"/>
          <w:marTop w:val="0"/>
          <w:marBottom w:val="0"/>
          <w:divBdr>
            <w:top w:val="none" w:sz="0" w:space="0" w:color="auto"/>
            <w:left w:val="none" w:sz="0" w:space="0" w:color="auto"/>
            <w:bottom w:val="none" w:sz="0" w:space="0" w:color="auto"/>
            <w:right w:val="none" w:sz="0" w:space="0" w:color="auto"/>
          </w:divBdr>
        </w:div>
        <w:div w:id="1310286603">
          <w:marLeft w:val="1166"/>
          <w:marRight w:val="0"/>
          <w:marTop w:val="0"/>
          <w:marBottom w:val="0"/>
          <w:divBdr>
            <w:top w:val="none" w:sz="0" w:space="0" w:color="auto"/>
            <w:left w:val="none" w:sz="0" w:space="0" w:color="auto"/>
            <w:bottom w:val="none" w:sz="0" w:space="0" w:color="auto"/>
            <w:right w:val="none" w:sz="0" w:space="0" w:color="auto"/>
          </w:divBdr>
        </w:div>
        <w:div w:id="1590700396">
          <w:marLeft w:val="1166"/>
          <w:marRight w:val="0"/>
          <w:marTop w:val="0"/>
          <w:marBottom w:val="0"/>
          <w:divBdr>
            <w:top w:val="none" w:sz="0" w:space="0" w:color="auto"/>
            <w:left w:val="none" w:sz="0" w:space="0" w:color="auto"/>
            <w:bottom w:val="none" w:sz="0" w:space="0" w:color="auto"/>
            <w:right w:val="none" w:sz="0" w:space="0" w:color="auto"/>
          </w:divBdr>
        </w:div>
        <w:div w:id="1621299702">
          <w:marLeft w:val="1166"/>
          <w:marRight w:val="0"/>
          <w:marTop w:val="0"/>
          <w:marBottom w:val="0"/>
          <w:divBdr>
            <w:top w:val="none" w:sz="0" w:space="0" w:color="auto"/>
            <w:left w:val="none" w:sz="0" w:space="0" w:color="auto"/>
            <w:bottom w:val="none" w:sz="0" w:space="0" w:color="auto"/>
            <w:right w:val="none" w:sz="0" w:space="0" w:color="auto"/>
          </w:divBdr>
        </w:div>
        <w:div w:id="1668971540">
          <w:marLeft w:val="1166"/>
          <w:marRight w:val="0"/>
          <w:marTop w:val="0"/>
          <w:marBottom w:val="0"/>
          <w:divBdr>
            <w:top w:val="none" w:sz="0" w:space="0" w:color="auto"/>
            <w:left w:val="none" w:sz="0" w:space="0" w:color="auto"/>
            <w:bottom w:val="none" w:sz="0" w:space="0" w:color="auto"/>
            <w:right w:val="none" w:sz="0" w:space="0" w:color="auto"/>
          </w:divBdr>
        </w:div>
        <w:div w:id="1893074011">
          <w:marLeft w:val="547"/>
          <w:marRight w:val="0"/>
          <w:marTop w:val="0"/>
          <w:marBottom w:val="0"/>
          <w:divBdr>
            <w:top w:val="none" w:sz="0" w:space="0" w:color="auto"/>
            <w:left w:val="none" w:sz="0" w:space="0" w:color="auto"/>
            <w:bottom w:val="none" w:sz="0" w:space="0" w:color="auto"/>
            <w:right w:val="none" w:sz="0" w:space="0" w:color="auto"/>
          </w:divBdr>
        </w:div>
        <w:div w:id="2016954010">
          <w:marLeft w:val="547"/>
          <w:marRight w:val="0"/>
          <w:marTop w:val="0"/>
          <w:marBottom w:val="0"/>
          <w:divBdr>
            <w:top w:val="none" w:sz="0" w:space="0" w:color="auto"/>
            <w:left w:val="none" w:sz="0" w:space="0" w:color="auto"/>
            <w:bottom w:val="none" w:sz="0" w:space="0" w:color="auto"/>
            <w:right w:val="none" w:sz="0" w:space="0" w:color="auto"/>
          </w:divBdr>
        </w:div>
        <w:div w:id="2067341053">
          <w:marLeft w:val="1166"/>
          <w:marRight w:val="0"/>
          <w:marTop w:val="0"/>
          <w:marBottom w:val="0"/>
          <w:divBdr>
            <w:top w:val="none" w:sz="0" w:space="0" w:color="auto"/>
            <w:left w:val="none" w:sz="0" w:space="0" w:color="auto"/>
            <w:bottom w:val="none" w:sz="0" w:space="0" w:color="auto"/>
            <w:right w:val="none" w:sz="0" w:space="0" w:color="auto"/>
          </w:divBdr>
        </w:div>
        <w:div w:id="2091928930">
          <w:marLeft w:val="1166"/>
          <w:marRight w:val="0"/>
          <w:marTop w:val="0"/>
          <w:marBottom w:val="0"/>
          <w:divBdr>
            <w:top w:val="none" w:sz="0" w:space="0" w:color="auto"/>
            <w:left w:val="none" w:sz="0" w:space="0" w:color="auto"/>
            <w:bottom w:val="none" w:sz="0" w:space="0" w:color="auto"/>
            <w:right w:val="none" w:sz="0" w:space="0" w:color="auto"/>
          </w:divBdr>
        </w:div>
      </w:divsChild>
    </w:div>
    <w:div w:id="1445418192">
      <w:bodyDiv w:val="1"/>
      <w:marLeft w:val="0"/>
      <w:marRight w:val="0"/>
      <w:marTop w:val="0"/>
      <w:marBottom w:val="0"/>
      <w:divBdr>
        <w:top w:val="none" w:sz="0" w:space="0" w:color="auto"/>
        <w:left w:val="none" w:sz="0" w:space="0" w:color="auto"/>
        <w:bottom w:val="none" w:sz="0" w:space="0" w:color="auto"/>
        <w:right w:val="none" w:sz="0" w:space="0" w:color="auto"/>
      </w:divBdr>
      <w:divsChild>
        <w:div w:id="345135379">
          <w:marLeft w:val="547"/>
          <w:marRight w:val="0"/>
          <w:marTop w:val="0"/>
          <w:marBottom w:val="0"/>
          <w:divBdr>
            <w:top w:val="none" w:sz="0" w:space="0" w:color="auto"/>
            <w:left w:val="none" w:sz="0" w:space="0" w:color="auto"/>
            <w:bottom w:val="none" w:sz="0" w:space="0" w:color="auto"/>
            <w:right w:val="none" w:sz="0" w:space="0" w:color="auto"/>
          </w:divBdr>
        </w:div>
      </w:divsChild>
    </w:div>
    <w:div w:id="1455369424">
      <w:bodyDiv w:val="1"/>
      <w:marLeft w:val="0"/>
      <w:marRight w:val="0"/>
      <w:marTop w:val="0"/>
      <w:marBottom w:val="0"/>
      <w:divBdr>
        <w:top w:val="none" w:sz="0" w:space="0" w:color="auto"/>
        <w:left w:val="none" w:sz="0" w:space="0" w:color="auto"/>
        <w:bottom w:val="none" w:sz="0" w:space="0" w:color="auto"/>
        <w:right w:val="none" w:sz="0" w:space="0" w:color="auto"/>
      </w:divBdr>
    </w:div>
    <w:div w:id="1482194883">
      <w:bodyDiv w:val="1"/>
      <w:marLeft w:val="0"/>
      <w:marRight w:val="0"/>
      <w:marTop w:val="0"/>
      <w:marBottom w:val="0"/>
      <w:divBdr>
        <w:top w:val="none" w:sz="0" w:space="0" w:color="auto"/>
        <w:left w:val="none" w:sz="0" w:space="0" w:color="auto"/>
        <w:bottom w:val="none" w:sz="0" w:space="0" w:color="auto"/>
        <w:right w:val="none" w:sz="0" w:space="0" w:color="auto"/>
      </w:divBdr>
    </w:div>
    <w:div w:id="1618487573">
      <w:bodyDiv w:val="1"/>
      <w:marLeft w:val="0"/>
      <w:marRight w:val="0"/>
      <w:marTop w:val="0"/>
      <w:marBottom w:val="0"/>
      <w:divBdr>
        <w:top w:val="none" w:sz="0" w:space="0" w:color="auto"/>
        <w:left w:val="none" w:sz="0" w:space="0" w:color="auto"/>
        <w:bottom w:val="none" w:sz="0" w:space="0" w:color="auto"/>
        <w:right w:val="none" w:sz="0" w:space="0" w:color="auto"/>
      </w:divBdr>
    </w:div>
    <w:div w:id="1648826012">
      <w:bodyDiv w:val="1"/>
      <w:marLeft w:val="0"/>
      <w:marRight w:val="0"/>
      <w:marTop w:val="0"/>
      <w:marBottom w:val="0"/>
      <w:divBdr>
        <w:top w:val="none" w:sz="0" w:space="0" w:color="auto"/>
        <w:left w:val="none" w:sz="0" w:space="0" w:color="auto"/>
        <w:bottom w:val="none" w:sz="0" w:space="0" w:color="auto"/>
        <w:right w:val="none" w:sz="0" w:space="0" w:color="auto"/>
      </w:divBdr>
    </w:div>
    <w:div w:id="1793786650">
      <w:bodyDiv w:val="1"/>
      <w:marLeft w:val="0"/>
      <w:marRight w:val="0"/>
      <w:marTop w:val="0"/>
      <w:marBottom w:val="0"/>
      <w:divBdr>
        <w:top w:val="none" w:sz="0" w:space="0" w:color="auto"/>
        <w:left w:val="none" w:sz="0" w:space="0" w:color="auto"/>
        <w:bottom w:val="none" w:sz="0" w:space="0" w:color="auto"/>
        <w:right w:val="none" w:sz="0" w:space="0" w:color="auto"/>
      </w:divBdr>
    </w:div>
    <w:div w:id="1809517885">
      <w:bodyDiv w:val="1"/>
      <w:marLeft w:val="0"/>
      <w:marRight w:val="0"/>
      <w:marTop w:val="0"/>
      <w:marBottom w:val="0"/>
      <w:divBdr>
        <w:top w:val="none" w:sz="0" w:space="0" w:color="auto"/>
        <w:left w:val="none" w:sz="0" w:space="0" w:color="auto"/>
        <w:bottom w:val="none" w:sz="0" w:space="0" w:color="auto"/>
        <w:right w:val="none" w:sz="0" w:space="0" w:color="auto"/>
      </w:divBdr>
    </w:div>
    <w:div w:id="1865096218">
      <w:bodyDiv w:val="1"/>
      <w:marLeft w:val="0"/>
      <w:marRight w:val="0"/>
      <w:marTop w:val="0"/>
      <w:marBottom w:val="0"/>
      <w:divBdr>
        <w:top w:val="none" w:sz="0" w:space="0" w:color="auto"/>
        <w:left w:val="none" w:sz="0" w:space="0" w:color="auto"/>
        <w:bottom w:val="none" w:sz="0" w:space="0" w:color="auto"/>
        <w:right w:val="none" w:sz="0" w:space="0" w:color="auto"/>
      </w:divBdr>
    </w:div>
    <w:div w:id="1948922398">
      <w:bodyDiv w:val="1"/>
      <w:marLeft w:val="0"/>
      <w:marRight w:val="0"/>
      <w:marTop w:val="0"/>
      <w:marBottom w:val="0"/>
      <w:divBdr>
        <w:top w:val="none" w:sz="0" w:space="0" w:color="auto"/>
        <w:left w:val="none" w:sz="0" w:space="0" w:color="auto"/>
        <w:bottom w:val="none" w:sz="0" w:space="0" w:color="auto"/>
        <w:right w:val="none" w:sz="0" w:space="0" w:color="auto"/>
      </w:divBdr>
    </w:div>
    <w:div w:id="2062438670">
      <w:bodyDiv w:val="1"/>
      <w:marLeft w:val="0"/>
      <w:marRight w:val="0"/>
      <w:marTop w:val="0"/>
      <w:marBottom w:val="0"/>
      <w:divBdr>
        <w:top w:val="none" w:sz="0" w:space="0" w:color="auto"/>
        <w:left w:val="none" w:sz="0" w:space="0" w:color="auto"/>
        <w:bottom w:val="none" w:sz="0" w:space="0" w:color="auto"/>
        <w:right w:val="none" w:sz="0" w:space="0" w:color="auto"/>
      </w:divBdr>
    </w:div>
    <w:div w:id="210410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oleksii.vozniuk@plan-international.org" TargetMode="External"/><Relationship Id="rId26" Type="http://schemas.openxmlformats.org/officeDocument/2006/relationships/hyperlink" Target="mailto:lesia.tsipkun@plan-international.org" TargetMode="External"/><Relationship Id="rId3" Type="http://schemas.openxmlformats.org/officeDocument/2006/relationships/customXml" Target="../customXml/item3.xml"/><Relationship Id="rId21" Type="http://schemas.openxmlformats.org/officeDocument/2006/relationships/hyperlink" Target="mailto:ukraine.procurement@plan-international.or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iryna.gaidai@plan-international.org" TargetMode="External"/><Relationship Id="rId25"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mailto:lesia.tsipkun@plan-international.org" TargetMode="External"/><Relationship Id="rId20" Type="http://schemas.openxmlformats.org/officeDocument/2006/relationships/hyperlink" Target="https://plan-international.org/strategy"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oleksii.vozniuk@plan-international.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mailto:iryna.gaidai@plan-international.org" TargetMode="External"/><Relationship Id="rId28" Type="http://schemas.openxmlformats.org/officeDocument/2006/relationships/hyperlink" Target="mailto:oleksii.vozniuk@plan-international.org" TargetMode="Externa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lesia.tsipkun@plan-international.org" TargetMode="External"/><Relationship Id="rId27" Type="http://schemas.openxmlformats.org/officeDocument/2006/relationships/hyperlink" Target="mailto:iryna.gaidai@plan-international.org"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modified0 xmlns="1b122236-6729-4aff-b508-8c68f4f9eea5" xsi:nil="true"/>
    <TaxCatchAll xmlns="004348e5-4ddf-4ead-9e66-451a5d92ed54" xsi:nil="true"/>
    <_Flow_SignoffStatus xmlns="1b122236-6729-4aff-b508-8c68f4f9eea5" xsi:nil="true"/>
    <TranslatedLang xmlns="1b122236-6729-4aff-b508-8c68f4f9ee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2.xml><?xml version="1.0" encoding="utf-8"?>
<ds:datastoreItem xmlns:ds="http://schemas.openxmlformats.org/officeDocument/2006/customXml" ds:itemID="{23A6FAD4-12B0-4863-9F48-21229C096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4.xml><?xml version="1.0" encoding="utf-8"?>
<ds:datastoreItem xmlns:ds="http://schemas.openxmlformats.org/officeDocument/2006/customXml" ds:itemID="{3CEF94DC-A7A8-4DDE-A986-DC16E4738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621</TotalTime>
  <Pages>6</Pages>
  <Words>7219</Words>
  <Characters>4116</Characters>
  <Application>Microsoft Office Word</Application>
  <DocSecurity>0</DocSecurity>
  <Lines>34</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Internal Report Template-1 column with cover</vt:lpstr>
      <vt:lpstr>Internal Report Template-1 column with cover</vt:lpstr>
    </vt:vector>
  </TitlesOfParts>
  <Company>Plan International</Company>
  <LinksUpToDate>false</LinksUpToDate>
  <CharactersWithSpaces>11313</CharactersWithSpaces>
  <SharedDoc>false</SharedDoc>
  <HLinks>
    <vt:vector size="84" baseType="variant">
      <vt:variant>
        <vt:i4>196662</vt:i4>
      </vt:variant>
      <vt:variant>
        <vt:i4>36</vt:i4>
      </vt:variant>
      <vt:variant>
        <vt:i4>0</vt:i4>
      </vt:variant>
      <vt:variant>
        <vt:i4>5</vt:i4>
      </vt:variant>
      <vt:variant>
        <vt:lpwstr>mailto:oleksii.vozniuk@plan-international.org</vt:lpwstr>
      </vt:variant>
      <vt:variant>
        <vt:lpwstr/>
      </vt:variant>
      <vt:variant>
        <vt:i4>5439595</vt:i4>
      </vt:variant>
      <vt:variant>
        <vt:i4>33</vt:i4>
      </vt:variant>
      <vt:variant>
        <vt:i4>0</vt:i4>
      </vt:variant>
      <vt:variant>
        <vt:i4>5</vt:i4>
      </vt:variant>
      <vt:variant>
        <vt:lpwstr>mailto:iryna.gaidai@plan-international.org</vt:lpwstr>
      </vt:variant>
      <vt:variant>
        <vt:lpwstr/>
      </vt:variant>
      <vt:variant>
        <vt:i4>8061014</vt:i4>
      </vt:variant>
      <vt:variant>
        <vt:i4>30</vt:i4>
      </vt:variant>
      <vt:variant>
        <vt:i4>0</vt:i4>
      </vt:variant>
      <vt:variant>
        <vt:i4>5</vt:i4>
      </vt:variant>
      <vt:variant>
        <vt:lpwstr>mailto:lesia.tsipkun@plan-international.org</vt:lpwstr>
      </vt:variant>
      <vt:variant>
        <vt:lpwstr/>
      </vt:variant>
      <vt:variant>
        <vt:i4>524328</vt:i4>
      </vt:variant>
      <vt:variant>
        <vt:i4>27</vt:i4>
      </vt:variant>
      <vt:variant>
        <vt:i4>0</vt:i4>
      </vt:variant>
      <vt:variant>
        <vt:i4>5</vt:i4>
      </vt:variant>
      <vt:variant>
        <vt:lpwstr>mailto:ukraine.procurement@plan-international.org</vt:lpwstr>
      </vt:variant>
      <vt:variant>
        <vt:lpwstr/>
      </vt:variant>
      <vt:variant>
        <vt:i4>196662</vt:i4>
      </vt:variant>
      <vt:variant>
        <vt:i4>24</vt:i4>
      </vt:variant>
      <vt:variant>
        <vt:i4>0</vt:i4>
      </vt:variant>
      <vt:variant>
        <vt:i4>5</vt:i4>
      </vt:variant>
      <vt:variant>
        <vt:lpwstr>mailto:oleksii.vozniuk@plan-international.org</vt:lpwstr>
      </vt:variant>
      <vt:variant>
        <vt:lpwstr/>
      </vt:variant>
      <vt:variant>
        <vt:i4>5439595</vt:i4>
      </vt:variant>
      <vt:variant>
        <vt:i4>21</vt:i4>
      </vt:variant>
      <vt:variant>
        <vt:i4>0</vt:i4>
      </vt:variant>
      <vt:variant>
        <vt:i4>5</vt:i4>
      </vt:variant>
      <vt:variant>
        <vt:lpwstr>mailto:iryna.gaidai@plan-international.org</vt:lpwstr>
      </vt:variant>
      <vt:variant>
        <vt:lpwstr/>
      </vt:variant>
      <vt:variant>
        <vt:i4>8061014</vt:i4>
      </vt:variant>
      <vt:variant>
        <vt:i4>18</vt:i4>
      </vt:variant>
      <vt:variant>
        <vt:i4>0</vt:i4>
      </vt:variant>
      <vt:variant>
        <vt:i4>5</vt:i4>
      </vt:variant>
      <vt:variant>
        <vt:lpwstr>mailto:lesia.tsipkun@plan-international.org</vt:lpwstr>
      </vt:variant>
      <vt:variant>
        <vt:lpwstr/>
      </vt:variant>
      <vt:variant>
        <vt:i4>524328</vt:i4>
      </vt:variant>
      <vt:variant>
        <vt:i4>15</vt:i4>
      </vt:variant>
      <vt:variant>
        <vt:i4>0</vt:i4>
      </vt:variant>
      <vt:variant>
        <vt:i4>5</vt:i4>
      </vt:variant>
      <vt:variant>
        <vt:lpwstr>mailto:ukraine.procurement@plan-international.org</vt:lpwstr>
      </vt:variant>
      <vt:variant>
        <vt:lpwstr/>
      </vt:variant>
      <vt:variant>
        <vt:i4>7077984</vt:i4>
      </vt:variant>
      <vt:variant>
        <vt:i4>12</vt:i4>
      </vt:variant>
      <vt:variant>
        <vt:i4>0</vt:i4>
      </vt:variant>
      <vt:variant>
        <vt:i4>5</vt:i4>
      </vt:variant>
      <vt:variant>
        <vt:lpwstr>https://plan-international.org/strategy</vt:lpwstr>
      </vt:variant>
      <vt:variant>
        <vt:lpwstr/>
      </vt:variant>
      <vt:variant>
        <vt:i4>196662</vt:i4>
      </vt:variant>
      <vt:variant>
        <vt:i4>9</vt:i4>
      </vt:variant>
      <vt:variant>
        <vt:i4>0</vt:i4>
      </vt:variant>
      <vt:variant>
        <vt:i4>5</vt:i4>
      </vt:variant>
      <vt:variant>
        <vt:lpwstr>mailto:oleksii.vozniuk@plan-international.org</vt:lpwstr>
      </vt:variant>
      <vt:variant>
        <vt:lpwstr/>
      </vt:variant>
      <vt:variant>
        <vt:i4>5439595</vt:i4>
      </vt:variant>
      <vt:variant>
        <vt:i4>6</vt:i4>
      </vt:variant>
      <vt:variant>
        <vt:i4>0</vt:i4>
      </vt:variant>
      <vt:variant>
        <vt:i4>5</vt:i4>
      </vt:variant>
      <vt:variant>
        <vt:lpwstr>mailto:iryna.gaidai@plan-international.org</vt:lpwstr>
      </vt:variant>
      <vt:variant>
        <vt:lpwstr/>
      </vt:variant>
      <vt:variant>
        <vt:i4>8061014</vt:i4>
      </vt:variant>
      <vt:variant>
        <vt:i4>3</vt:i4>
      </vt:variant>
      <vt:variant>
        <vt:i4>0</vt:i4>
      </vt:variant>
      <vt:variant>
        <vt:i4>5</vt:i4>
      </vt:variant>
      <vt:variant>
        <vt:lpwstr>mailto:lesia.tsipkun@plan-international.org</vt:lpwstr>
      </vt:variant>
      <vt:variant>
        <vt:lpwstr/>
      </vt:variant>
      <vt:variant>
        <vt:i4>524328</vt:i4>
      </vt:variant>
      <vt:variant>
        <vt:i4>0</vt:i4>
      </vt:variant>
      <vt:variant>
        <vt:i4>0</vt:i4>
      </vt:variant>
      <vt:variant>
        <vt:i4>5</vt:i4>
      </vt:variant>
      <vt:variant>
        <vt:lpwstr>mailto:ukraine.procurement@plan-international.org</vt:lpwstr>
      </vt:variant>
      <vt:variant>
        <vt:lpwstr/>
      </vt:variant>
      <vt:variant>
        <vt:i4>5243001</vt:i4>
      </vt:variant>
      <vt:variant>
        <vt:i4>0</vt:i4>
      </vt:variant>
      <vt:variant>
        <vt:i4>0</vt:i4>
      </vt:variant>
      <vt:variant>
        <vt:i4>5</vt:i4>
      </vt:variant>
      <vt:variant>
        <vt:lpwstr>https://uk.wikipedia.org/wiki/%D0%97%D0%B0%D0%BF%D0%B8%D1%82_%D0%BD%D0%B0_%D0%BA%D0%BE%D0%BC%D0%B5%D1%80%D1%86%D1%96%D0%B9%D0%BD%D1%83_%D0%BF%D1%80%D0%BE%D0%BF%D0%BE%D0%B7%D0%B8%D1%86%D1%96%D1%8E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dc:description/>
  <cp:lastModifiedBy>Oleksii Vozniuk</cp:lastModifiedBy>
  <cp:revision>273</cp:revision>
  <cp:lastPrinted>2015-05-18T23:41:00Z</cp:lastPrinted>
  <dcterms:created xsi:type="dcterms:W3CDTF">2024-10-08T20:28:00Z</dcterms:created>
  <dcterms:modified xsi:type="dcterms:W3CDTF">2026-05-28T09:29:00Z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_dlc_DocIdItemGuid">
    <vt:lpwstr>e0934a18-2807-4ae5-8e3e-a353853e65d4</vt:lpwstr>
  </property>
  <property fmtid="{D5CDD505-2E9C-101B-9397-08002B2CF9AE}" pid="4" name="TaxKeyword">
    <vt:lpwstr/>
  </property>
  <property fmtid="{D5CDD505-2E9C-101B-9397-08002B2CF9AE}" pid="5" name="Plan_x0020_Work_x0020_Areas1">
    <vt:lpwstr/>
  </property>
  <property fmtid="{D5CDD505-2E9C-101B-9397-08002B2CF9AE}" pid="6" name="PlanKeywords">
    <vt:lpwstr>565;#Brand|53783cc7-dfeb-4e47-97bc-d29af49b8b7f</vt:lpwstr>
  </property>
  <property fmtid="{D5CDD505-2E9C-101B-9397-08002B2CF9AE}" pid="7" name="TaxKeywordTaxHTField">
    <vt:lpwstr/>
  </property>
  <property fmtid="{D5CDD505-2E9C-101B-9397-08002B2CF9AE}" pid="8" name="h02b9f303fa745979dd2a4295251bc1f">
    <vt:lpwstr/>
  </property>
  <property fmtid="{D5CDD505-2E9C-101B-9397-08002B2CF9AE}" pid="9" name="Plan Work Areas">
    <vt:lpwstr>1132;#Communications|82ca38a5-9c93-484d-992e-49087c6b8219</vt:lpwstr>
  </property>
  <property fmtid="{D5CDD505-2E9C-101B-9397-08002B2CF9AE}" pid="10" name="PlanRegions">
    <vt:lpwstr>5;#GLO|2eeb3e66-b4de-4e5e-bc1a-12be912226f8</vt:lpwstr>
  </property>
  <property fmtid="{D5CDD505-2E9C-101B-9397-08002B2CF9AE}" pid="11" name="PlanDocumentType">
    <vt:lpwstr>51;#Template|ebcb2fda-7bf9-49c3-bc87-32f42b9f8175</vt:lpwstr>
  </property>
  <property fmtid="{D5CDD505-2E9C-101B-9397-08002B2CF9AE}" pid="12" name="Plan Work Areas1">
    <vt:lpwstr/>
  </property>
  <property fmtid="{D5CDD505-2E9C-101B-9397-08002B2CF9AE}" pid="13" name="MediaServiceImageTags">
    <vt:lpwstr/>
  </property>
</Properties>
</file>